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E466" w14:textId="77777777" w:rsidR="00891B90" w:rsidRPr="00E31E5E" w:rsidRDefault="00891B90" w:rsidP="00E31E5E">
      <w:pPr>
        <w:ind w:firstLine="709"/>
        <w:contextualSpacing/>
        <w:jc w:val="center"/>
        <w:rPr>
          <w:sz w:val="28"/>
          <w:szCs w:val="28"/>
        </w:rPr>
      </w:pPr>
      <w:r w:rsidRPr="00E31E5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494097" wp14:editId="0D3FB3E1">
            <wp:simplePos x="0" y="0"/>
            <wp:positionH relativeFrom="column">
              <wp:posOffset>2112010</wp:posOffset>
            </wp:positionH>
            <wp:positionV relativeFrom="paragraph">
              <wp:posOffset>-520065</wp:posOffset>
            </wp:positionV>
            <wp:extent cx="1647190" cy="1143000"/>
            <wp:effectExtent l="0" t="0" r="0" b="0"/>
            <wp:wrapNone/>
            <wp:docPr id="5" name="Рисунок 5" descr="лого мос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московс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7E14F0" w14:textId="77777777" w:rsidR="00891B90" w:rsidRPr="00E31E5E" w:rsidRDefault="00891B90" w:rsidP="00E31E5E">
      <w:pPr>
        <w:ind w:firstLine="709"/>
        <w:contextualSpacing/>
        <w:jc w:val="center"/>
        <w:rPr>
          <w:b/>
          <w:sz w:val="28"/>
          <w:szCs w:val="28"/>
        </w:rPr>
      </w:pPr>
    </w:p>
    <w:p w14:paraId="68F62D00" w14:textId="77777777" w:rsidR="00891B90" w:rsidRPr="00E31E5E" w:rsidRDefault="00891B90" w:rsidP="00E31E5E">
      <w:pPr>
        <w:ind w:firstLine="709"/>
        <w:contextualSpacing/>
        <w:jc w:val="center"/>
        <w:rPr>
          <w:b/>
          <w:sz w:val="28"/>
          <w:szCs w:val="28"/>
        </w:rPr>
      </w:pPr>
    </w:p>
    <w:p w14:paraId="472955E8" w14:textId="77777777" w:rsidR="00891B90" w:rsidRPr="00E31E5E" w:rsidRDefault="00891B90" w:rsidP="00E31E5E">
      <w:pPr>
        <w:ind w:firstLine="709"/>
        <w:contextualSpacing/>
        <w:jc w:val="center"/>
        <w:rPr>
          <w:b/>
          <w:sz w:val="28"/>
          <w:szCs w:val="28"/>
        </w:rPr>
      </w:pPr>
    </w:p>
    <w:p w14:paraId="17D17741" w14:textId="77777777" w:rsidR="00891B90" w:rsidRPr="00E31E5E" w:rsidRDefault="00891B90" w:rsidP="00E31E5E">
      <w:pPr>
        <w:ind w:firstLine="709"/>
        <w:contextualSpacing/>
        <w:jc w:val="center"/>
        <w:rPr>
          <w:b/>
          <w:sz w:val="28"/>
          <w:szCs w:val="28"/>
        </w:rPr>
      </w:pPr>
    </w:p>
    <w:p w14:paraId="59D8C783" w14:textId="77777777" w:rsidR="00891B90" w:rsidRPr="00E31E5E" w:rsidRDefault="00891B90" w:rsidP="00E31E5E">
      <w:pPr>
        <w:ind w:firstLine="709"/>
        <w:contextualSpacing/>
        <w:jc w:val="center"/>
        <w:rPr>
          <w:b/>
          <w:sz w:val="28"/>
          <w:szCs w:val="28"/>
        </w:rPr>
      </w:pPr>
      <w:r w:rsidRPr="00E31E5E">
        <w:rPr>
          <w:b/>
          <w:sz w:val="28"/>
          <w:szCs w:val="28"/>
        </w:rPr>
        <w:t>АВТОНОМНАЯ НЕКОММЕРЧЕСКАЯ ОРГАНИЗАЦИЯ</w:t>
      </w:r>
      <w:r w:rsidRPr="00E31E5E">
        <w:rPr>
          <w:b/>
          <w:sz w:val="28"/>
          <w:szCs w:val="28"/>
        </w:rPr>
        <w:br/>
        <w:t>ДОПОЛНИТЕЛЬНОГО ПРОФЕССИОНАЛЬНОГО ОБРАЗОВАНИЯ</w:t>
      </w:r>
    </w:p>
    <w:p w14:paraId="6C6AD0B1" w14:textId="77777777" w:rsidR="00891B90" w:rsidRPr="00E31E5E" w:rsidRDefault="00891B90" w:rsidP="00E31E5E">
      <w:pPr>
        <w:ind w:firstLine="709"/>
        <w:contextualSpacing/>
        <w:jc w:val="center"/>
        <w:rPr>
          <w:b/>
          <w:color w:val="002060"/>
          <w:sz w:val="28"/>
          <w:szCs w:val="28"/>
        </w:rPr>
      </w:pPr>
      <w:r w:rsidRPr="00E31E5E">
        <w:rPr>
          <w:b/>
          <w:color w:val="002060"/>
          <w:sz w:val="28"/>
          <w:szCs w:val="28"/>
        </w:rPr>
        <w:t>«ЦЕНТРАЛЬНЫЙ МНОГОПРОФИЛЬНЫЙ ИНСТИТУТ»</w:t>
      </w:r>
    </w:p>
    <w:p w14:paraId="58D509EA" w14:textId="77777777" w:rsidR="00891B90" w:rsidRPr="00E31E5E" w:rsidRDefault="00891B90" w:rsidP="00E31E5E">
      <w:pPr>
        <w:ind w:firstLine="709"/>
        <w:contextualSpacing/>
        <w:jc w:val="center"/>
        <w:rPr>
          <w:color w:val="002060"/>
          <w:sz w:val="28"/>
          <w:szCs w:val="28"/>
        </w:rPr>
      </w:pPr>
      <w:r w:rsidRPr="00E31E5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E47C1A" wp14:editId="5B79E894">
            <wp:simplePos x="0" y="0"/>
            <wp:positionH relativeFrom="column">
              <wp:posOffset>-327660</wp:posOffset>
            </wp:positionH>
            <wp:positionV relativeFrom="paragraph">
              <wp:posOffset>4445</wp:posOffset>
            </wp:positionV>
            <wp:extent cx="6560820" cy="102870"/>
            <wp:effectExtent l="19050" t="0" r="0" b="0"/>
            <wp:wrapNone/>
            <wp:docPr id="4" name="Рисунок 4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E5E">
        <w:rPr>
          <w:color w:val="006699"/>
          <w:sz w:val="28"/>
          <w:szCs w:val="28"/>
        </w:rPr>
        <w:br/>
      </w:r>
      <w:r w:rsidRPr="00E31E5E">
        <w:rPr>
          <w:color w:val="002060"/>
          <w:sz w:val="28"/>
          <w:szCs w:val="28"/>
        </w:rPr>
        <w:t>115419, г. Москва, 2-ой Рощинс</w:t>
      </w:r>
      <w:r w:rsidR="00E31E5E">
        <w:rPr>
          <w:color w:val="002060"/>
          <w:sz w:val="28"/>
          <w:szCs w:val="28"/>
        </w:rPr>
        <w:t>кий проезд, д.8, стр. 7 офис 919</w:t>
      </w:r>
      <w:r w:rsidRPr="00E31E5E">
        <w:rPr>
          <w:color w:val="002060"/>
          <w:sz w:val="28"/>
          <w:szCs w:val="28"/>
        </w:rPr>
        <w:t xml:space="preserve">;  </w:t>
      </w:r>
      <w:r w:rsidRPr="00E31E5E">
        <w:rPr>
          <w:color w:val="002060"/>
          <w:sz w:val="28"/>
          <w:szCs w:val="28"/>
        </w:rPr>
        <w:br/>
        <w:t>тел: 8</w:t>
      </w:r>
      <w:r w:rsidR="00412A49">
        <w:rPr>
          <w:color w:val="002060"/>
          <w:sz w:val="28"/>
          <w:szCs w:val="28"/>
        </w:rPr>
        <w:t> 800 777 84 09, 8 499 281 69 47</w:t>
      </w:r>
      <w:r w:rsidRPr="00E31E5E">
        <w:rPr>
          <w:color w:val="002060"/>
          <w:sz w:val="28"/>
          <w:szCs w:val="28"/>
        </w:rPr>
        <w:t xml:space="preserve">; </w:t>
      </w:r>
      <w:r w:rsidRPr="00E31E5E">
        <w:rPr>
          <w:color w:val="002060"/>
          <w:sz w:val="28"/>
          <w:szCs w:val="28"/>
          <w:lang w:val="en-US"/>
        </w:rPr>
        <w:t>e</w:t>
      </w:r>
      <w:r w:rsidRPr="00E31E5E">
        <w:rPr>
          <w:color w:val="002060"/>
          <w:sz w:val="28"/>
          <w:szCs w:val="28"/>
        </w:rPr>
        <w:t>-</w:t>
      </w:r>
      <w:r w:rsidRPr="00E31E5E">
        <w:rPr>
          <w:color w:val="002060"/>
          <w:sz w:val="28"/>
          <w:szCs w:val="28"/>
          <w:lang w:val="en-US"/>
        </w:rPr>
        <w:t>mail</w:t>
      </w:r>
      <w:r w:rsidRPr="00E31E5E">
        <w:rPr>
          <w:color w:val="002060"/>
          <w:sz w:val="28"/>
          <w:szCs w:val="28"/>
        </w:rPr>
        <w:t xml:space="preserve">: </w:t>
      </w:r>
      <w:hyperlink r:id="rId9" w:history="1">
        <w:r w:rsidRPr="00E31E5E">
          <w:rPr>
            <w:rStyle w:val="a3"/>
            <w:sz w:val="28"/>
            <w:szCs w:val="28"/>
            <w:lang w:val="en-US"/>
          </w:rPr>
          <w:t>cinst</w:t>
        </w:r>
        <w:r w:rsidRPr="00E31E5E">
          <w:rPr>
            <w:rStyle w:val="a3"/>
            <w:sz w:val="28"/>
            <w:szCs w:val="28"/>
          </w:rPr>
          <w:t>@</w:t>
        </w:r>
        <w:r w:rsidRPr="00E31E5E">
          <w:rPr>
            <w:rStyle w:val="a3"/>
            <w:sz w:val="28"/>
            <w:szCs w:val="28"/>
            <w:lang w:val="en-US"/>
          </w:rPr>
          <w:t>mail</w:t>
        </w:r>
        <w:r w:rsidRPr="00E31E5E">
          <w:rPr>
            <w:rStyle w:val="a3"/>
            <w:sz w:val="28"/>
            <w:szCs w:val="28"/>
          </w:rPr>
          <w:t>.</w:t>
        </w:r>
        <w:r w:rsidRPr="00E31E5E">
          <w:rPr>
            <w:rStyle w:val="a3"/>
            <w:sz w:val="28"/>
            <w:szCs w:val="28"/>
            <w:lang w:val="en-US"/>
          </w:rPr>
          <w:t>ru</w:t>
        </w:r>
      </w:hyperlink>
      <w:r w:rsidRPr="00E31E5E">
        <w:rPr>
          <w:color w:val="002060"/>
          <w:sz w:val="28"/>
          <w:szCs w:val="28"/>
        </w:rPr>
        <w:t xml:space="preserve">  </w:t>
      </w:r>
    </w:p>
    <w:p w14:paraId="7FEA3A55" w14:textId="77777777" w:rsidR="00891B90" w:rsidRPr="00E31E5E" w:rsidRDefault="00891B90" w:rsidP="00E31E5E">
      <w:pPr>
        <w:ind w:firstLine="709"/>
        <w:contextualSpacing/>
        <w:jc w:val="center"/>
        <w:rPr>
          <w:color w:val="002060"/>
          <w:sz w:val="28"/>
          <w:szCs w:val="28"/>
        </w:rPr>
      </w:pPr>
      <w:r w:rsidRPr="00E31E5E">
        <w:rPr>
          <w:color w:val="002060"/>
          <w:sz w:val="28"/>
          <w:szCs w:val="28"/>
          <w:lang w:val="en-US"/>
        </w:rPr>
        <w:t>www</w:t>
      </w:r>
      <w:r w:rsidRPr="00E31E5E">
        <w:rPr>
          <w:color w:val="002060"/>
          <w:sz w:val="28"/>
          <w:szCs w:val="28"/>
        </w:rPr>
        <w:t>.</w:t>
      </w:r>
      <w:proofErr w:type="spellStart"/>
      <w:r w:rsidRPr="00E31E5E">
        <w:rPr>
          <w:color w:val="002060"/>
          <w:sz w:val="28"/>
          <w:szCs w:val="28"/>
          <w:lang w:val="en-US"/>
        </w:rPr>
        <w:t>idopobr</w:t>
      </w:r>
      <w:proofErr w:type="spellEnd"/>
      <w:r w:rsidRPr="00E31E5E">
        <w:rPr>
          <w:color w:val="002060"/>
          <w:sz w:val="28"/>
          <w:szCs w:val="28"/>
        </w:rPr>
        <w:t>.</w:t>
      </w:r>
      <w:proofErr w:type="spellStart"/>
      <w:r w:rsidRPr="00E31E5E">
        <w:rPr>
          <w:color w:val="002060"/>
          <w:sz w:val="28"/>
          <w:szCs w:val="28"/>
          <w:lang w:val="en-US"/>
        </w:rPr>
        <w:t>ru</w:t>
      </w:r>
      <w:proofErr w:type="spellEnd"/>
    </w:p>
    <w:p w14:paraId="57CCD766" w14:textId="77777777" w:rsidR="00E31E5E" w:rsidRPr="00E31E5E" w:rsidRDefault="00E31E5E" w:rsidP="00E31E5E">
      <w:pPr>
        <w:ind w:firstLine="709"/>
        <w:contextualSpacing/>
        <w:rPr>
          <w:sz w:val="28"/>
          <w:szCs w:val="28"/>
        </w:rPr>
      </w:pPr>
    </w:p>
    <w:p w14:paraId="2BC9C090" w14:textId="0E37093D" w:rsidR="004A1E39" w:rsidRDefault="00CA3159" w:rsidP="00DA25EE">
      <w:pPr>
        <w:tabs>
          <w:tab w:val="left" w:pos="286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14:paraId="75ED2AC7" w14:textId="77777777" w:rsidR="006A5530" w:rsidRPr="00E31E5E" w:rsidRDefault="006A5530" w:rsidP="004A1E3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68F05A9" w14:textId="77777777" w:rsidR="006A5530" w:rsidRPr="00E31E5E" w:rsidRDefault="006A5530" w:rsidP="006A5530">
      <w:pPr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 w:rsidRPr="00E31E5E">
        <w:rPr>
          <w:b/>
          <w:bCs/>
          <w:sz w:val="28"/>
          <w:szCs w:val="28"/>
        </w:rPr>
        <w:t>Возможности, предоставляемые бесплатно «Национальной цифровой репетиторской и школьной образовательной системой» для школ, лицеев и пр.</w:t>
      </w:r>
    </w:p>
    <w:p w14:paraId="57D8F77D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«Национальная цифровая репетиторская и школьная образовательная система» предоставляет большие возможности для школ, лицеев и т.п., а именно:</w:t>
      </w:r>
    </w:p>
    <w:p w14:paraId="399B611C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создать современную цифровую образовательную среду в школе, зарегистрировавшись на электронной площадке «Национальной цифровой репетиторской и школьной образовательной системы» и используя уникальную разработку «Электронная школа», на которую имеется свидетельство РОСПАТЕНТА.</w:t>
      </w:r>
    </w:p>
    <w:p w14:paraId="18E93BD4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направлять учителей для прохождения добровольной общественной сертификации с получением звания «Профессиональный учитель в современной цифровой образовательной среде» и «Профессиональный и репетитор»;</w:t>
      </w:r>
    </w:p>
    <w:p w14:paraId="46A8E086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организовать обучение директоров и заместителей директоров школ на курсах повышения квалификации по программе «Управленческий менеджмент образовательной организации в условиях формирования современной безопасной цифровой образовательной среды,  а также профильного и индивидуального обучения» и  получить ответы на вопросы:</w:t>
      </w:r>
    </w:p>
    <w:p w14:paraId="57BA4A79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1.  Как эффективно управлять  школой в условиях формирования цифровой образовательной среды?</w:t>
      </w:r>
    </w:p>
    <w:p w14:paraId="20C7DCF9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2.  Как создать современную цифровую образовательную среду в школе?</w:t>
      </w:r>
    </w:p>
    <w:p w14:paraId="2E750E35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3.  Как сделать так, чтобы ученики после 9 класса не уходили из школы, а продолжали обучаться?</w:t>
      </w:r>
    </w:p>
    <w:p w14:paraId="5BAEC13F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4.  Как создать в школе систему профильного обучения без дополнительных затрат?</w:t>
      </w:r>
    </w:p>
    <w:p w14:paraId="5A387E5A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lastRenderedPageBreak/>
        <w:t>5.  Как организовать в школе индивидуально ориентированное обучение?</w:t>
      </w:r>
    </w:p>
    <w:p w14:paraId="44543530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6.  Как уменьшить классную (аудиторную)  нагрузку, не меняя программу обучения и не ухудшая качество образования?</w:t>
      </w:r>
    </w:p>
    <w:p w14:paraId="6D893AE4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7.  Как высвободить от занятий субботу и сделать ее выходным днем?</w:t>
      </w:r>
    </w:p>
    <w:p w14:paraId="44A52F78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8.  Как решить многие проблемы за счёт сетевого взаимодействия,  в том числе с «Национальной цифровой репетиторской и школьной образовательной системой»?</w:t>
      </w:r>
    </w:p>
    <w:p w14:paraId="101AE524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9.  Как сделать, чтобы ученики получили достаточно высокие баллы по ЕГЭ и могли поступать в ВУЗЫ?</w:t>
      </w:r>
    </w:p>
    <w:p w14:paraId="72D541AF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10. Как подготовить учителей для работы в условиях цифровой образовательной среды? </w:t>
      </w:r>
    </w:p>
    <w:p w14:paraId="7A45CBD5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— создавать онлайн-видеокурсы, разработанные учителями школы, используя потенциал «Национальной цифровой репетиторской и школьной образовательной системы», в том числе профессиональные </w:t>
      </w:r>
      <w:proofErr w:type="spellStart"/>
      <w:r w:rsidRPr="00E31E5E">
        <w:rPr>
          <w:sz w:val="28"/>
          <w:szCs w:val="28"/>
        </w:rPr>
        <w:t>телемультимедийные</w:t>
      </w:r>
      <w:proofErr w:type="spellEnd"/>
      <w:r w:rsidRPr="00E31E5E">
        <w:rPr>
          <w:sz w:val="28"/>
          <w:szCs w:val="28"/>
        </w:rPr>
        <w:t xml:space="preserve"> студии в удаленном формате.</w:t>
      </w:r>
    </w:p>
    <w:p w14:paraId="62A9B4EB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— получить необходимую консультацию по вопросу создания </w:t>
      </w:r>
      <w:proofErr w:type="spellStart"/>
      <w:r w:rsidRPr="00E31E5E">
        <w:rPr>
          <w:sz w:val="28"/>
          <w:szCs w:val="28"/>
        </w:rPr>
        <w:t>телемультимедийной</w:t>
      </w:r>
      <w:proofErr w:type="spellEnd"/>
      <w:r w:rsidRPr="00E31E5E">
        <w:rPr>
          <w:sz w:val="28"/>
          <w:szCs w:val="28"/>
        </w:rPr>
        <w:t xml:space="preserve"> студии школы для записи онлайн-видеокурсов;</w:t>
      </w:r>
    </w:p>
    <w:p w14:paraId="238E9608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— заказать чертежи (проект) создания </w:t>
      </w:r>
      <w:proofErr w:type="spellStart"/>
      <w:r w:rsidRPr="00E31E5E">
        <w:rPr>
          <w:sz w:val="28"/>
          <w:szCs w:val="28"/>
        </w:rPr>
        <w:t>телемультимедийной</w:t>
      </w:r>
      <w:proofErr w:type="spellEnd"/>
      <w:r w:rsidRPr="00E31E5E">
        <w:rPr>
          <w:sz w:val="28"/>
          <w:szCs w:val="28"/>
        </w:rPr>
        <w:t xml:space="preserve"> студии школы или сдачу под ключ такой студии;</w:t>
      </w:r>
    </w:p>
    <w:p w14:paraId="301E71A5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выбрать нужный для образовательного процесса онлайн-видеокурс или видеоурок из каталога «Национальной цифровой репетиторской и школьной образовательной системы»;</w:t>
      </w:r>
    </w:p>
    <w:p w14:paraId="1AFA9E63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использовать образовательные ресурсы «Национальной цифровой репетиторской и школьной образовательной системы», в том числе систему дистанционного обучения при создании в школе профильных классов, а также для снижения классной (аудиторной) нагрузки и высвобождения субботы, чтобы сделать ее выходным днем;</w:t>
      </w:r>
    </w:p>
    <w:p w14:paraId="1B9AEE78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обучение учащихся на бесплатных, краткосрочных онлайн-видеокурсах «Ученик в современной цифровой образовательной среде»;</w:t>
      </w:r>
    </w:p>
    <w:p w14:paraId="21BB3568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размещение авторских видеокурсов и видеоуроков своих учителей на платформе «Национальной цифровой репетиторской и школьной образовательной системы» для платного просмотра, чтобы учителя могли иметь значительный дополнительный заработок;</w:t>
      </w:r>
    </w:p>
    <w:p w14:paraId="25FC9905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организовать на высоком уровне дистанционное обучение учащихся,  используя систему дистанционного обучения, и в том числе, систему вебинаров «Национальной цифровой репетиторской и школьной образовательной системы»;</w:t>
      </w:r>
    </w:p>
    <w:p w14:paraId="66871E2B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организовывать по мере необходимости тестирование своих учеников для оценки уровня знаний, воспользовавшись системой тестирования «Национальной цифровой репетиторской и школьной образовательной системы», а также организовать пробное тестирование по ОГЭ и ЕГЭ;</w:t>
      </w:r>
    </w:p>
    <w:p w14:paraId="689D5127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lastRenderedPageBreak/>
        <w:t>— организовать участие учеников школы в бесплатной Всероссийской олимпиаде учащихся «Олимп»;</w:t>
      </w:r>
    </w:p>
    <w:p w14:paraId="763F36D5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создавать условия ученикам и учителям по мере необходимости получать консультации по возникшим вопросам,  используя «Систему консультирования» «Национальной цифровой репетиторской и школьной образовательной системы»;</w:t>
      </w:r>
    </w:p>
    <w:p w14:paraId="72277845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использовать в образовательном процессе мультимедийные образовательные ресурсы электронной библиотеки «Национальной цифровой репетиторской и школьной образовательной системы»;</w:t>
      </w:r>
    </w:p>
    <w:p w14:paraId="6F3DE8AC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публиковать статьи и другие материалы учителей в рецензируемом электронном журнале;</w:t>
      </w:r>
    </w:p>
    <w:p w14:paraId="35140732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обеспечивать общественное признание заслуг учителей и сотрудников школы,  представив их к престижным общественным наградам;</w:t>
      </w:r>
    </w:p>
    <w:p w14:paraId="5C64D49E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— обеспечивать участие учителей в получении на конкурсной основе грантов, предоставляемых «Национальной цифровой репетиторской и школьной образовательной системой»;</w:t>
      </w:r>
    </w:p>
    <w:p w14:paraId="233D87DE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-повысить уровень качества обучения в школе на основе договора о сетевом взаимодействии с «Национальной цифровой репетиторской и школьной образовательной системой».</w:t>
      </w:r>
    </w:p>
    <w:p w14:paraId="0A921AA8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Обучение репетиторов и учителей в АНО ДПО «Центральный многопрофильный институт» на курсах повышения квалификации по программе «Профессиональный репетитор и учитель в современной цифровой образовательной среде» осуществляется по льготной цене. На бесплатной основе осуществляется  обучение на курсах по программам: </w:t>
      </w:r>
    </w:p>
    <w:p w14:paraId="22154BB1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ab/>
        <w:t>- повышение квалификации директоров школ «Управленческий менеджмент образовательной организации в условиях формирования современной безопасной цифровой образовательной среды, а также профильного и индивидуального обучения»;</w:t>
      </w:r>
    </w:p>
    <w:p w14:paraId="260582AB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ab/>
        <w:t xml:space="preserve">- «Ученик в современной цифровой образовательной среде»; </w:t>
      </w:r>
    </w:p>
    <w:p w14:paraId="3C72AAE5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ab/>
        <w:t xml:space="preserve">- «Родитель в цифровой образовательной среде». </w:t>
      </w:r>
    </w:p>
    <w:p w14:paraId="1612E5B1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</w:p>
    <w:p w14:paraId="6E026A40" w14:textId="77777777" w:rsidR="006A5530" w:rsidRPr="00E31E5E" w:rsidRDefault="006A5530" w:rsidP="006A5530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31E5E">
        <w:rPr>
          <w:b/>
          <w:bCs/>
          <w:sz w:val="28"/>
          <w:szCs w:val="28"/>
        </w:rPr>
        <w:t>Возможности, предоставляемые бесплатно «Национальной цифровой репетиторской и школьной образовательной системой» репетиторам и учителям</w:t>
      </w:r>
    </w:p>
    <w:p w14:paraId="6DB306DE" w14:textId="77777777" w:rsidR="006A5530" w:rsidRPr="00E31E5E" w:rsidRDefault="006A5530" w:rsidP="006A5530">
      <w:pPr>
        <w:ind w:left="-425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 «Национальная цифровая репетиторская и школьная образовательная система» предоставляет широкий перечень возможностей для репетиторов, а именно:</w:t>
      </w:r>
    </w:p>
    <w:p w14:paraId="081B68F7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Пройти добровольную общественную сертификацию и получить звание  «Профессиональный репетитор» и «Профессиональный учитель в современной образовательной сфере».</w:t>
      </w:r>
    </w:p>
    <w:p w14:paraId="1E967804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 Получить почетное звание «Профессиональный репетитор» или «Профессиональный учитель в современной образовательной сфере».</w:t>
      </w:r>
    </w:p>
    <w:p w14:paraId="0D86F258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Зарегистрироваться в Едином реестре профессиональных репетиторов (ЕРПР).</w:t>
      </w:r>
    </w:p>
    <w:p w14:paraId="0D0BD8FD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lastRenderedPageBreak/>
        <w:t>В процессе регистрации репетитору и учителю создается личный виртуальный кабинет, который одновременно является онлайн-школой и индивидуальным веб-сайтом и имеет свой доменный адрес, что позволяет репетитору и учителю проводить свою рекламную кампанию, продвигая индивидуальный веб-сайт, используя маркетинговую стратегию «Национальной цифровой репетиторской и школьной образовательной системы», а самое главное - оказывать образовательные услуги  через свой личный кабинет (веб-сайт), используя весь потенциал «Национальной цифровой репетиторской и школьной образовательной системы», в том числе систему дистанционного обучения, включая систему вебинаров.</w:t>
      </w:r>
    </w:p>
    <w:p w14:paraId="1A900C2C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Создавать свои онлайн-видеокурсы,  используя соответствующие ресурсы «Национальной цифровой репетиторской и школьной образовательной системы». </w:t>
      </w:r>
    </w:p>
    <w:p w14:paraId="232FB88C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Разместить авторские онлайн-видеокурсы на портале и зарабатывать на просмотрах до 3 млн. руб. в месяц.</w:t>
      </w:r>
    </w:p>
    <w:p w14:paraId="78C78E0D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Получать в десятки раз больше дохода, оказывая более качественно и эффективно свои образовательные услуги,  используя самые продвинутые технологии дистанционного обучения, существенно увеличив за счет этого число обучающихся учеников.</w:t>
      </w:r>
    </w:p>
    <w:p w14:paraId="1AA17599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Создавать презентации нового, более высокого уровня и в том числе в формате 3D, используя новейшие технологии «Национальной цифровой репетиторской и школьной образовательной системы».</w:t>
      </w:r>
    </w:p>
    <w:p w14:paraId="3F291F36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На конкурсной основе получать заказы и гранты на миллионы рублей на разработку образовательного онлайн-видеоконтента.</w:t>
      </w:r>
    </w:p>
    <w:p w14:paraId="279F300A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Разрабатывать тесты и проводить тестирование своих учеников на разных этапах подготовки, используя систему тестирования «Национальной цифровой репетиторской и школьной образовательной системы».</w:t>
      </w:r>
    </w:p>
    <w:p w14:paraId="2102A5CF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Оказывать платные консультации, размещая свои предложения в Единой консультационной системе.</w:t>
      </w:r>
    </w:p>
    <w:p w14:paraId="7D9FB62F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Размещать свои книги, статьи и рефераты в Электронной библиотеке системы.</w:t>
      </w:r>
    </w:p>
    <w:p w14:paraId="731D2DEB" w14:textId="77777777" w:rsidR="006A5530" w:rsidRPr="00E31E5E" w:rsidRDefault="006A5530" w:rsidP="006A55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>Общаться и решать определенные вопросы в рамках закрытой профессиональной социальной сети.</w:t>
      </w:r>
    </w:p>
    <w:p w14:paraId="41779286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</w:p>
    <w:p w14:paraId="233CE5CA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 xml:space="preserve">Обучение репетиторов и учителей в АНО ДПО «Центральный многопрофильный институт» на курсах повышения квалификации по программе «Профессиональный репетитор и учитель в современной цифровой образовательной среде» осуществляется по льготной цене. На бесплатной основе осуществляется обучение на курсах по следующим программам: </w:t>
      </w:r>
    </w:p>
    <w:p w14:paraId="72483851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ab/>
        <w:t xml:space="preserve">- повышение квалификации директоров школ «Управленческий менеджмент образовательной организации в условиях формирования </w:t>
      </w:r>
      <w:r w:rsidRPr="00E31E5E">
        <w:rPr>
          <w:sz w:val="28"/>
          <w:szCs w:val="28"/>
        </w:rPr>
        <w:lastRenderedPageBreak/>
        <w:t xml:space="preserve">современной безопасной цифровой образовательной среды, а также профильного и индивидуального обучения»; </w:t>
      </w:r>
    </w:p>
    <w:p w14:paraId="57A575A2" w14:textId="77777777" w:rsidR="006A5530" w:rsidRPr="00E31E5E" w:rsidRDefault="006A5530" w:rsidP="006A5530">
      <w:pPr>
        <w:ind w:firstLine="709"/>
        <w:contextualSpacing/>
        <w:jc w:val="both"/>
        <w:rPr>
          <w:sz w:val="28"/>
          <w:szCs w:val="28"/>
        </w:rPr>
      </w:pPr>
      <w:r w:rsidRPr="00E31E5E">
        <w:rPr>
          <w:sz w:val="28"/>
          <w:szCs w:val="28"/>
        </w:rPr>
        <w:tab/>
        <w:t xml:space="preserve">- «Ученик в современной цифровой образовательной среде»; </w:t>
      </w:r>
    </w:p>
    <w:p w14:paraId="019EAB96" w14:textId="77777777" w:rsidR="006A5530" w:rsidRPr="00E31E5E" w:rsidRDefault="006A5530" w:rsidP="006A5530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E31E5E">
        <w:rPr>
          <w:sz w:val="28"/>
          <w:szCs w:val="28"/>
        </w:rPr>
        <w:tab/>
        <w:t>- «Родитель в цифровой образовательной среде».</w:t>
      </w:r>
      <w:r w:rsidRPr="00E31E5E">
        <w:rPr>
          <w:color w:val="FF0000"/>
          <w:sz w:val="28"/>
          <w:szCs w:val="28"/>
        </w:rPr>
        <w:t xml:space="preserve"> </w:t>
      </w:r>
    </w:p>
    <w:p w14:paraId="3F2943E7" w14:textId="77777777" w:rsidR="006A5530" w:rsidRPr="00E31E5E" w:rsidRDefault="006A5530" w:rsidP="006A5530">
      <w:pPr>
        <w:ind w:firstLine="709"/>
        <w:contextualSpacing/>
        <w:jc w:val="both"/>
        <w:rPr>
          <w:color w:val="FF0000"/>
          <w:sz w:val="28"/>
          <w:szCs w:val="28"/>
        </w:rPr>
      </w:pPr>
    </w:p>
    <w:p w14:paraId="2D1EC76B" w14:textId="77777777" w:rsidR="006A5530" w:rsidRPr="00E31E5E" w:rsidRDefault="006A5530" w:rsidP="006A5530">
      <w:pPr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 w:rsidRPr="00E31E5E">
        <w:rPr>
          <w:b/>
          <w:bCs/>
          <w:sz w:val="28"/>
          <w:szCs w:val="28"/>
        </w:rPr>
        <w:t>Возможности, предоставляемые бесплатно «Национальной цифровой репетиторской и школьной образовательной системой» ученикам</w:t>
      </w:r>
    </w:p>
    <w:p w14:paraId="10D5124A" w14:textId="77777777" w:rsidR="006A5530" w:rsidRPr="00E31E5E" w:rsidRDefault="006A5530" w:rsidP="006A5530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E31E5E">
        <w:rPr>
          <w:sz w:val="28"/>
          <w:szCs w:val="28"/>
        </w:rPr>
        <w:t>«Национальная цифровая репетиторская и школьная образовательная система»</w:t>
      </w:r>
      <w:r w:rsidRPr="00E31E5E">
        <w:rPr>
          <w:bCs/>
          <w:sz w:val="28"/>
          <w:szCs w:val="28"/>
        </w:rPr>
        <w:t xml:space="preserve"> предоставляет большие возможности для учеников, а именно:</w:t>
      </w:r>
    </w:p>
    <w:p w14:paraId="592B601F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Ученик, став участником «Национальной цифровой репетиторской и школьной образовательной системы», практически избавляется от «скучных» занятий с педагогом (на своей территории или на территории репетитора) и получает возможность заниматься, используя самые современные и эффективные дистанционные технологии под руководством опытного репетитора.</w:t>
      </w:r>
    </w:p>
    <w:p w14:paraId="70136AC9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В процессе регистрации в «Национальной цифровой репетиторской и школьной образовательной системе» ученику создается личный виртуальный кабинет, который является одновременно индивидуальным веб-сайтом и имеет свой доменный адрес.</w:t>
      </w:r>
    </w:p>
    <w:p w14:paraId="33F4A5F2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Используя свой личный виртуальный кабинет (фактически-личный веб-сайт), ученик может заниматься со своим репетитором в режиме онлайн или офлайн.</w:t>
      </w:r>
    </w:p>
    <w:p w14:paraId="4B8EF161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 в любое удобное для себя время может войти в Единую консультационную систему, выбрать заинтересовавшего профессионального  репетитора и получить необходимую консультацию.</w:t>
      </w:r>
    </w:p>
    <w:p w14:paraId="45CF067B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Ученик, проявив инициативу, используя систему дистанционного обучения, и в том числе систему вебинаров,  может совместно с репетитором  организовать проведение занятий в видеоформате.</w:t>
      </w:r>
    </w:p>
    <w:p w14:paraId="32387A45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Ученик, войдя в личный виртуальный кабинет репетитора в Едином реестре профессиональных репетиторов (ЕРПР),  может ознакомиться с информацией и в том числе с анкетными данными репетитора, которые являются достоверными и подтверждаются наличием заверенных копий документов,  и убедиться, что данный репетитор имеет необходимые знания и навыки, не имеет судимости, не имеет медицинских отклонений, т.е. не имеет ограничений для занятий педагогической деятельностью. Таким образом, ученик может защитить свои права и оградить себя от взаимодействия с недобросовестными репетиторами,  способными к жульническим или мошенническим деяниям.</w:t>
      </w:r>
    </w:p>
    <w:p w14:paraId="3BB77DE3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 может обучиться на краткосрочных курсах «Ученик в современной цифровой образовательной среде».</w:t>
      </w:r>
    </w:p>
    <w:p w14:paraId="0965389F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 в любое время и на любом этапе подготовки может проверить уровень своих знаний, пройдя тестирование в системе тестирования, а также пройти пробное тестирование по ОГЭ и ЕГЭ.</w:t>
      </w:r>
    </w:p>
    <w:p w14:paraId="0B39E65C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 может без ограничений пользоваться ресурсами электронной библиотеки.</w:t>
      </w:r>
    </w:p>
    <w:p w14:paraId="47470C8C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 может общаться со всеми участниками «Национальной цифровой репетиторской и школьной образовательной системы» в рамках профессиональной закрытой социальной сети.</w:t>
      </w:r>
    </w:p>
    <w:p w14:paraId="0BB92863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Ученик может выбрать интересующий онлайн-видеокурс из каталога «Национальной цифровой репетиторской и школьной образовательной системы».</w:t>
      </w:r>
    </w:p>
    <w:p w14:paraId="594F030E" w14:textId="77777777" w:rsidR="006A5530" w:rsidRPr="00E31E5E" w:rsidRDefault="006A5530" w:rsidP="006A55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E5E">
        <w:rPr>
          <w:rFonts w:ascii="Times New Roman" w:eastAsia="Times New Roman" w:hAnsi="Times New Roman" w:cs="Times New Roman"/>
          <w:sz w:val="28"/>
          <w:szCs w:val="28"/>
        </w:rPr>
        <w:t>Любой ученик может участвовать во «Всероссийской олимпиаде учащихся «Олимп».</w:t>
      </w:r>
    </w:p>
    <w:p w14:paraId="4735068E" w14:textId="77777777" w:rsidR="006A5530" w:rsidRPr="00E31E5E" w:rsidRDefault="006A5530" w:rsidP="00412A49">
      <w:pPr>
        <w:ind w:firstLine="708"/>
        <w:jc w:val="both"/>
        <w:rPr>
          <w:sz w:val="28"/>
          <w:szCs w:val="28"/>
        </w:rPr>
      </w:pPr>
    </w:p>
    <w:sectPr w:rsidR="006A5530" w:rsidRPr="00E31E5E" w:rsidSect="003C0B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9F458" w14:textId="77777777" w:rsidR="008948C7" w:rsidRDefault="008948C7" w:rsidP="00E31E5E">
      <w:r>
        <w:separator/>
      </w:r>
    </w:p>
  </w:endnote>
  <w:endnote w:type="continuationSeparator" w:id="0">
    <w:p w14:paraId="54F90C10" w14:textId="77777777" w:rsidR="008948C7" w:rsidRDefault="008948C7" w:rsidP="00E3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B69B" w14:textId="77777777" w:rsidR="00E31E5E" w:rsidRDefault="00E31E5E" w:rsidP="00412A49">
    <w:pPr>
      <w:pStyle w:val="a7"/>
    </w:pPr>
  </w:p>
  <w:p w14:paraId="59373166" w14:textId="77777777" w:rsidR="00E31E5E" w:rsidRDefault="00E31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17ED" w14:textId="77777777" w:rsidR="008948C7" w:rsidRDefault="008948C7" w:rsidP="00E31E5E">
      <w:r>
        <w:separator/>
      </w:r>
    </w:p>
  </w:footnote>
  <w:footnote w:type="continuationSeparator" w:id="0">
    <w:p w14:paraId="59D0B79F" w14:textId="77777777" w:rsidR="008948C7" w:rsidRDefault="008948C7" w:rsidP="00E3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52E3"/>
    <w:multiLevelType w:val="hybridMultilevel"/>
    <w:tmpl w:val="3FE8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11285"/>
    <w:multiLevelType w:val="hybridMultilevel"/>
    <w:tmpl w:val="6220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B90"/>
    <w:rsid w:val="000002A1"/>
    <w:rsid w:val="00001EDE"/>
    <w:rsid w:val="0008091C"/>
    <w:rsid w:val="000B41D1"/>
    <w:rsid w:val="00113A6A"/>
    <w:rsid w:val="001213F0"/>
    <w:rsid w:val="00163FB3"/>
    <w:rsid w:val="00164130"/>
    <w:rsid w:val="001759D3"/>
    <w:rsid w:val="001A01AA"/>
    <w:rsid w:val="001C0585"/>
    <w:rsid w:val="001F7E5A"/>
    <w:rsid w:val="002403EA"/>
    <w:rsid w:val="00265CF4"/>
    <w:rsid w:val="002B407B"/>
    <w:rsid w:val="002C79E1"/>
    <w:rsid w:val="002D1E47"/>
    <w:rsid w:val="002E5442"/>
    <w:rsid w:val="003122B5"/>
    <w:rsid w:val="003819BF"/>
    <w:rsid w:val="00382C37"/>
    <w:rsid w:val="00397F02"/>
    <w:rsid w:val="003C0B66"/>
    <w:rsid w:val="003E5524"/>
    <w:rsid w:val="003F591D"/>
    <w:rsid w:val="00404658"/>
    <w:rsid w:val="00412A49"/>
    <w:rsid w:val="0041694E"/>
    <w:rsid w:val="00421657"/>
    <w:rsid w:val="00483AF2"/>
    <w:rsid w:val="004A1E39"/>
    <w:rsid w:val="004A54C1"/>
    <w:rsid w:val="004A68D8"/>
    <w:rsid w:val="004D4E60"/>
    <w:rsid w:val="004F2B4A"/>
    <w:rsid w:val="005013BE"/>
    <w:rsid w:val="00527BC0"/>
    <w:rsid w:val="005318C8"/>
    <w:rsid w:val="00590C5E"/>
    <w:rsid w:val="0059531B"/>
    <w:rsid w:val="005D7DE1"/>
    <w:rsid w:val="005E1B65"/>
    <w:rsid w:val="005E7B27"/>
    <w:rsid w:val="00600820"/>
    <w:rsid w:val="006052CF"/>
    <w:rsid w:val="0064102B"/>
    <w:rsid w:val="00665071"/>
    <w:rsid w:val="00671AFC"/>
    <w:rsid w:val="006732F3"/>
    <w:rsid w:val="006A2E0E"/>
    <w:rsid w:val="006A5530"/>
    <w:rsid w:val="006E7A53"/>
    <w:rsid w:val="00700782"/>
    <w:rsid w:val="00702D61"/>
    <w:rsid w:val="0071787F"/>
    <w:rsid w:val="00722060"/>
    <w:rsid w:val="00733F00"/>
    <w:rsid w:val="00756C3B"/>
    <w:rsid w:val="00792FE3"/>
    <w:rsid w:val="007E74E9"/>
    <w:rsid w:val="007F7871"/>
    <w:rsid w:val="007F7BA1"/>
    <w:rsid w:val="0080177A"/>
    <w:rsid w:val="0080327D"/>
    <w:rsid w:val="00806047"/>
    <w:rsid w:val="00842640"/>
    <w:rsid w:val="00864AF1"/>
    <w:rsid w:val="008752C1"/>
    <w:rsid w:val="0088239B"/>
    <w:rsid w:val="00882C5F"/>
    <w:rsid w:val="00891B90"/>
    <w:rsid w:val="008948C7"/>
    <w:rsid w:val="008A33D8"/>
    <w:rsid w:val="008B0F1B"/>
    <w:rsid w:val="008D6834"/>
    <w:rsid w:val="008E09BE"/>
    <w:rsid w:val="008E3DEF"/>
    <w:rsid w:val="008E51BC"/>
    <w:rsid w:val="008F0E86"/>
    <w:rsid w:val="008F140D"/>
    <w:rsid w:val="0091140E"/>
    <w:rsid w:val="00911D6C"/>
    <w:rsid w:val="00925A4E"/>
    <w:rsid w:val="00933BAF"/>
    <w:rsid w:val="0093411C"/>
    <w:rsid w:val="009416B6"/>
    <w:rsid w:val="009914F1"/>
    <w:rsid w:val="00A017EA"/>
    <w:rsid w:val="00A3612D"/>
    <w:rsid w:val="00A36C1D"/>
    <w:rsid w:val="00A442DA"/>
    <w:rsid w:val="00A46117"/>
    <w:rsid w:val="00AD6F70"/>
    <w:rsid w:val="00AF5866"/>
    <w:rsid w:val="00B2414B"/>
    <w:rsid w:val="00B33E5B"/>
    <w:rsid w:val="00B402F7"/>
    <w:rsid w:val="00B5064A"/>
    <w:rsid w:val="00B7294B"/>
    <w:rsid w:val="00B774B2"/>
    <w:rsid w:val="00B82524"/>
    <w:rsid w:val="00B900FB"/>
    <w:rsid w:val="00B91F9D"/>
    <w:rsid w:val="00B952AD"/>
    <w:rsid w:val="00B96279"/>
    <w:rsid w:val="00C152C7"/>
    <w:rsid w:val="00C23020"/>
    <w:rsid w:val="00C327C4"/>
    <w:rsid w:val="00C40C6E"/>
    <w:rsid w:val="00C60DEB"/>
    <w:rsid w:val="00C922B3"/>
    <w:rsid w:val="00CA203B"/>
    <w:rsid w:val="00CA3159"/>
    <w:rsid w:val="00CA56DF"/>
    <w:rsid w:val="00CC3B3D"/>
    <w:rsid w:val="00D13D30"/>
    <w:rsid w:val="00D16FB8"/>
    <w:rsid w:val="00D2024E"/>
    <w:rsid w:val="00D5162E"/>
    <w:rsid w:val="00D8086B"/>
    <w:rsid w:val="00DA25EE"/>
    <w:rsid w:val="00DD5352"/>
    <w:rsid w:val="00E20F30"/>
    <w:rsid w:val="00E31E5E"/>
    <w:rsid w:val="00E6327A"/>
    <w:rsid w:val="00E70DE0"/>
    <w:rsid w:val="00E745B2"/>
    <w:rsid w:val="00E8648D"/>
    <w:rsid w:val="00EC4B96"/>
    <w:rsid w:val="00EC7CA3"/>
    <w:rsid w:val="00ED2643"/>
    <w:rsid w:val="00F60DF4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202E"/>
  <w15:docId w15:val="{383D06F4-84F0-434C-9FEF-6E7A41EF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B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E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31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1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n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Александр</cp:lastModifiedBy>
  <cp:revision>3</cp:revision>
  <cp:lastPrinted>2020-03-23T14:06:00Z</cp:lastPrinted>
  <dcterms:created xsi:type="dcterms:W3CDTF">2020-03-23T14:07:00Z</dcterms:created>
  <dcterms:modified xsi:type="dcterms:W3CDTF">2020-03-25T13:55:00Z</dcterms:modified>
</cp:coreProperties>
</file>