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D35AF6" w:rsidTr="00373C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D1" w:rsidRDefault="00F14ED2" w:rsidP="006F1F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Фурманов: В гостях у Бабы Яги</w:t>
            </w:r>
          </w:p>
        </w:tc>
      </w:tr>
      <w:tr w:rsidR="00D35AF6" w:rsidRPr="00C01D83" w:rsidTr="006F1F6F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6" w:rsidRPr="00C01D83" w:rsidRDefault="00D35AF6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F6" w:rsidRPr="00C01D83" w:rsidRDefault="00D35AF6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F6" w:rsidRPr="00C01D83" w:rsidTr="006F1F6F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6" w:rsidRPr="00C01D83" w:rsidRDefault="00D35AF6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A0" w:rsidRDefault="001F6EA0" w:rsidP="001F6EA0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6F1F6F" w:rsidRPr="006F1F6F" w:rsidRDefault="001F6EA0" w:rsidP="001F6EA0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D35AF6" w:rsidRPr="00C01D83" w:rsidTr="006F1F6F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6" w:rsidRPr="00C01D83" w:rsidRDefault="00D35AF6" w:rsidP="006F1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F6" w:rsidRPr="006F1F6F" w:rsidRDefault="006F1F6F" w:rsidP="006F1F6F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D35AF6" w:rsidRPr="00C01D83" w:rsidTr="006F1F6F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6" w:rsidRPr="00C01D83" w:rsidRDefault="00D35AF6" w:rsidP="006F1F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F6" w:rsidRPr="00112FB3" w:rsidRDefault="00784C76" w:rsidP="00112FB3">
            <w:hyperlink r:id="rId7" w:history="1">
              <w:r w:rsidR="00112FB3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D35AF6" w:rsidRPr="00C01D83" w:rsidTr="006F1F6F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6" w:rsidRPr="00C01D83" w:rsidRDefault="00D35AF6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5AF6" w:rsidRPr="00C01D83" w:rsidRDefault="00D35AF6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F6" w:rsidRPr="00C01D83" w:rsidRDefault="006F1F6F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круглогодичный</w:t>
            </w:r>
          </w:p>
        </w:tc>
      </w:tr>
      <w:tr w:rsidR="00D35AF6" w:rsidRPr="00C01D83" w:rsidTr="006F1F6F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6" w:rsidRPr="00C01D83" w:rsidRDefault="00D35AF6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D35AF6" w:rsidRPr="00C01D83" w:rsidRDefault="00D35AF6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F6" w:rsidRPr="00881C77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D35AF6" w:rsidRPr="00C01D83" w:rsidTr="006F1F6F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6" w:rsidRPr="00C01D83" w:rsidRDefault="00D35AF6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D35AF6" w:rsidRPr="00C01D83" w:rsidRDefault="00D35AF6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F6" w:rsidRPr="00C01D83" w:rsidRDefault="00D35AF6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D35AF6" w:rsidRPr="00C01D83" w:rsidTr="006F1F6F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6" w:rsidRPr="00C01D83" w:rsidRDefault="00D35AF6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D2" w:rsidRPr="003B146B" w:rsidRDefault="00F14ED2" w:rsidP="00F1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 гостях у Сказки» + Чаепитие с пирогами из русской печи</w:t>
            </w:r>
          </w:p>
          <w:p w:rsidR="00F14ED2" w:rsidRPr="003B146B" w:rsidRDefault="00F14ED2" w:rsidP="00F1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F14ED2" w:rsidRPr="003B146B" w:rsidRDefault="00F14ED2" w:rsidP="00F14ED2">
            <w:pPr>
              <w:pStyle w:val="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Знакомство со сказочными героями</w:t>
            </w:r>
          </w:p>
          <w:p w:rsidR="00F14ED2" w:rsidRPr="003B146B" w:rsidRDefault="00F14ED2" w:rsidP="00F14ED2">
            <w:pPr>
              <w:pStyle w:val="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Испытания на ловкость, силу и смекалку</w:t>
            </w:r>
          </w:p>
          <w:p w:rsidR="00D35AF6" w:rsidRDefault="00F14ED2" w:rsidP="00F1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Фотосессия в обнимку с Бабой-Ягой</w:t>
            </w:r>
          </w:p>
          <w:p w:rsidR="00F14ED2" w:rsidRDefault="00F14ED2" w:rsidP="00F1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D2" w:rsidRPr="00F14ED2" w:rsidRDefault="00F14ED2" w:rsidP="00F1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D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с угощением пирогами и ватрушками, и вкуснейшим чаем на лесных травах. </w:t>
            </w:r>
          </w:p>
          <w:p w:rsidR="00F14ED2" w:rsidRPr="00F14ED2" w:rsidRDefault="00F14ED2" w:rsidP="00F1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D2">
              <w:rPr>
                <w:rFonts w:ascii="Times New Roman" w:hAnsi="Times New Roman" w:cs="Times New Roman"/>
                <w:sz w:val="24"/>
                <w:szCs w:val="24"/>
              </w:rPr>
              <w:t>Не каждому доведется познакомиться с Емелей, а уж тем более попасть в избушку к Бабе-Яге. В волшебном лесу это в порядке вещей - Баба-Яга здесь живет.</w:t>
            </w:r>
            <w:r w:rsidRPr="00F14ED2">
              <w:rPr>
                <w:rFonts w:ascii="Times New Roman" w:hAnsi="Times New Roman" w:cs="Times New Roman"/>
                <w:sz w:val="24"/>
                <w:szCs w:val="24"/>
              </w:rPr>
              <w:br/>
              <w:t>Каждый знает о колдовстве и проделках Бабы-Яги и многие ее даже боятся, но только наша Бабушка не такая. Поет и пляшет, снимает порчу, лечит от всех недугов и хвори, а главное, поднимает настроение всем без исключения. И взрослые и дети рады сфотографироваться в обнимку с Бабой-Ягой. Вас ждет сказочное представление и  памятные сувениры.</w:t>
            </w:r>
          </w:p>
          <w:p w:rsidR="00F14ED2" w:rsidRPr="00C01D83" w:rsidRDefault="00F14ED2" w:rsidP="00F14E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ED2">
              <w:rPr>
                <w:rFonts w:ascii="Times New Roman" w:hAnsi="Times New Roman" w:cs="Times New Roman"/>
                <w:sz w:val="24"/>
                <w:szCs w:val="24"/>
              </w:rPr>
              <w:t>Вас ждет сказочное представление и угощения. </w:t>
            </w:r>
          </w:p>
        </w:tc>
      </w:tr>
    </w:tbl>
    <w:p w:rsidR="00204F02" w:rsidRDefault="00204F02" w:rsidP="00204F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5C47" w:rsidRDefault="001E5C47" w:rsidP="00204F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E5C47" w:rsidRDefault="001E5C47" w:rsidP="00204F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F6EA0" w:rsidRDefault="001F6EA0" w:rsidP="00204F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35AF6" w:rsidRPr="00D35AF6" w:rsidRDefault="00D35AF6" w:rsidP="00D35A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5AF6" w:rsidRPr="00234FE5" w:rsidRDefault="00D35AF6" w:rsidP="00D35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6F1F6F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6F" w:rsidRDefault="006F1F6F" w:rsidP="00B6011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Плес: Русские Пейзажи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6F1F6F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F6F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6F" w:rsidRDefault="006F1F6F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6F1F6F" w:rsidRPr="006F1F6F" w:rsidRDefault="006F1F6F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6F1F6F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6F" w:rsidRPr="006F1F6F" w:rsidRDefault="006F1F6F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6F1F6F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6F" w:rsidRPr="00112FB3" w:rsidRDefault="00784C76" w:rsidP="00B6011D">
            <w:hyperlink r:id="rId8" w:history="1">
              <w:r w:rsidR="006F1F6F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6F1F6F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1F6F" w:rsidRPr="00C01D83" w:rsidRDefault="006F1F6F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6F" w:rsidRPr="00C01D83" w:rsidRDefault="0076116E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Сезонный (май-октябрь) </w:t>
            </w:r>
          </w:p>
        </w:tc>
      </w:tr>
      <w:tr w:rsidR="006F1F6F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6F1F6F" w:rsidRPr="00C01D83" w:rsidRDefault="006F1F6F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6F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6F1F6F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Цели и задачи туристического маршрута </w:t>
            </w:r>
          </w:p>
          <w:p w:rsidR="006F1F6F" w:rsidRPr="00C01D83" w:rsidRDefault="006F1F6F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6F1F6F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F6F" w:rsidRPr="00C01D83" w:rsidRDefault="006F1F6F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6F" w:rsidRPr="006F1F6F" w:rsidRDefault="006F1F6F" w:rsidP="006F1F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Посещение экстрим парка Иволга* + экскурсия по Плесу + теплоходная прогулка+ музей Пейзажа</w:t>
            </w:r>
          </w:p>
          <w:p w:rsidR="006F1F6F" w:rsidRPr="006F1F6F" w:rsidRDefault="006F1F6F" w:rsidP="006F1F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Самое интересное в туре:</w:t>
            </w:r>
          </w:p>
          <w:p w:rsidR="006F1F6F" w:rsidRPr="006F1F6F" w:rsidRDefault="006F1F6F" w:rsidP="006F1F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акварельные виды на Волгу</w:t>
            </w:r>
          </w:p>
          <w:p w:rsidR="006F1F6F" w:rsidRPr="006F1F6F" w:rsidRDefault="006F1F6F" w:rsidP="006F1F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посещение одного из лучших музеев Пейзажа</w:t>
            </w:r>
          </w:p>
          <w:p w:rsidR="006F1F6F" w:rsidRPr="006F1F6F" w:rsidRDefault="006F1F6F" w:rsidP="006F1F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покорение горы Левитана и Соборной горы</w:t>
            </w:r>
          </w:p>
          <w:p w:rsidR="006F1F6F" w:rsidRPr="00C01D83" w:rsidRDefault="006F1F6F" w:rsidP="006F1F6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6F">
              <w:rPr>
                <w:rFonts w:ascii="Times New Roman" w:hAnsi="Times New Roman" w:cs="Times New Roman"/>
                <w:sz w:val="24"/>
                <w:szCs w:val="24"/>
              </w:rPr>
              <w:t>Теплоходная прогулка на прогулочном корабле по акватории Плеса </w:t>
            </w:r>
          </w:p>
        </w:tc>
      </w:tr>
    </w:tbl>
    <w:p w:rsidR="00D35AF6" w:rsidRDefault="00D35AF6" w:rsidP="00D35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AF6" w:rsidRDefault="00D35AF6" w:rsidP="00D35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AF6" w:rsidRDefault="00D35AF6" w:rsidP="00D35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AF6" w:rsidRDefault="00D35AF6" w:rsidP="00D35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AF6" w:rsidRDefault="00D35AF6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76116E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Default="0076116E" w:rsidP="007611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Тейково: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Помним и гордимся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16E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Default="0076116E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76116E" w:rsidRPr="006F1F6F" w:rsidRDefault="0076116E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6F1F6F" w:rsidRDefault="0076116E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112FB3" w:rsidRDefault="00784C76" w:rsidP="00B6011D">
            <w:hyperlink r:id="rId9" w:history="1">
              <w:r w:rsidR="0076116E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Сезонный (май-октябрь) 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3B146B" w:rsidRDefault="0076116E" w:rsidP="0076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Экскурсия Иваново-Тейково с патриотическим акцентом + посещение музея «Боевой славы» + интерактивная программа зарница + чаепитие со сладостями.</w:t>
            </w:r>
          </w:p>
          <w:p w:rsidR="0076116E" w:rsidRPr="003B146B" w:rsidRDefault="0076116E" w:rsidP="007611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76116E" w:rsidRPr="003B146B" w:rsidRDefault="0076116E" w:rsidP="0076116E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Посещение музея, где трогать все обязательно</w:t>
            </w:r>
          </w:p>
          <w:p w:rsidR="0076116E" w:rsidRPr="003B146B" w:rsidRDefault="0076116E" w:rsidP="0076116E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Получение навыков по сборке и разборке макета автомата</w:t>
            </w:r>
          </w:p>
          <w:p w:rsidR="0076116E" w:rsidRPr="003B146B" w:rsidRDefault="0076116E" w:rsidP="0076116E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викторине посвященной знаниям о ходе ВОВ с призами</w:t>
            </w:r>
          </w:p>
          <w:p w:rsidR="0076116E" w:rsidRPr="003B146B" w:rsidRDefault="0076116E" w:rsidP="0076116E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Фотосессия в военной форме</w:t>
            </w:r>
          </w:p>
          <w:p w:rsidR="0076116E" w:rsidRPr="00C01D83" w:rsidRDefault="0076116E" w:rsidP="00761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Участие в игре-зарнице</w:t>
            </w:r>
          </w:p>
        </w:tc>
      </w:tr>
    </w:tbl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76116E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Default="0076116E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Шуя: Мыльная Столица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16E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Default="0076116E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76116E" w:rsidRPr="006F1F6F" w:rsidRDefault="0076116E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6F1F6F" w:rsidRDefault="0076116E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112FB3" w:rsidRDefault="00784C76" w:rsidP="00B6011D">
            <w:hyperlink r:id="rId10" w:history="1">
              <w:r w:rsidR="0076116E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76116E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6E" w:rsidRPr="00C01D83" w:rsidRDefault="0076116E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6E" w:rsidRPr="003B146B" w:rsidRDefault="0076116E" w:rsidP="007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+ Посещение дворца Павлова + Мастер-класс по мыловарению + Экскурсия по страус иной ферме</w:t>
            </w:r>
          </w:p>
          <w:p w:rsidR="0076116E" w:rsidRPr="003B146B" w:rsidRDefault="0076116E" w:rsidP="00761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76116E" w:rsidRPr="003B146B" w:rsidRDefault="0076116E" w:rsidP="0076116E">
            <w:pPr>
              <w:pStyle w:val="af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особняк дворцового типа, посетив который, каждый может оказаться в эпохе 19 века</w:t>
            </w:r>
          </w:p>
          <w:p w:rsidR="0076116E" w:rsidRPr="003B146B" w:rsidRDefault="0076116E" w:rsidP="0076116E">
            <w:pPr>
              <w:pStyle w:val="af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комнаты-шкатулки, с расписанными под ткань  стенами</w:t>
            </w:r>
          </w:p>
          <w:p w:rsidR="0076116E" w:rsidRPr="003B146B" w:rsidRDefault="0076116E" w:rsidP="0076116E">
            <w:pPr>
              <w:pStyle w:val="af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«волшебное зеркало», на поверхности которого по ночам появляются пятна</w:t>
            </w:r>
          </w:p>
          <w:p w:rsidR="0076116E" w:rsidRPr="003B146B" w:rsidRDefault="0076116E" w:rsidP="0076116E">
            <w:pPr>
              <w:pStyle w:val="af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процесс изготовления ароматного мыла</w:t>
            </w:r>
          </w:p>
          <w:p w:rsidR="0076116E" w:rsidRPr="00C01D83" w:rsidRDefault="0076116E" w:rsidP="007611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хозяева фермы расскажут историю происхождения страуса, их строение, повадки</w:t>
            </w:r>
          </w:p>
        </w:tc>
      </w:tr>
    </w:tbl>
    <w:p w:rsidR="0076116E" w:rsidRDefault="0076116E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C25DFB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Default="00C25DFB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Шуя: Мыльная Опера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DFB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C25DFB" w:rsidRPr="006F1F6F" w:rsidRDefault="00C25DFB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6F1F6F" w:rsidRDefault="00C25DFB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112FB3" w:rsidRDefault="00784C76" w:rsidP="00B6011D">
            <w:hyperlink r:id="rId11" w:history="1">
              <w:r w:rsidR="00C25DFB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3B146B" w:rsidRDefault="00C25DFB" w:rsidP="00C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«Загадки старой Шуи» + Экскурсия в Музей Мыла + Мастер-класс по </w:t>
            </w: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мыловарению</w:t>
            </w:r>
          </w:p>
          <w:p w:rsidR="00C25DFB" w:rsidRPr="003B146B" w:rsidRDefault="00C25DFB" w:rsidP="00C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Самое</w:t>
            </w: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интересное в туре</w:t>
            </w: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узнаете, на сколько кусков мыла хватало зарплаты рабочего человека в XVII, в XIX и XX веках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узнаете, какое оружие делали из мыла в войну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Шуйские мыловары покажут, как использовать эфирные масла, полезные добавки и украшать мыло</w:t>
            </w:r>
          </w:p>
          <w:p w:rsidR="00C25DFB" w:rsidRPr="00C01D83" w:rsidRDefault="00C25DFB" w:rsidP="00C25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увидите одну из самых высоких отдельно стоящих звонниц в России</w:t>
            </w:r>
          </w:p>
        </w:tc>
      </w:tr>
    </w:tbl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C25DFB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Default="00C25DFB" w:rsidP="00C25D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Шуя + Васильевское: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Шуйские ремесла и истории о царском прянике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DFB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C25DFB" w:rsidRPr="006F1F6F" w:rsidRDefault="00C25DFB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6F1F6F" w:rsidRDefault="00C25DFB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112FB3" w:rsidRDefault="00784C76" w:rsidP="00B6011D">
            <w:hyperlink r:id="rId12" w:history="1">
              <w:r w:rsidR="00C25DFB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3B146B" w:rsidRDefault="00C25DFB" w:rsidP="00C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«Загадки старой Шуи» + Интерактивная программа «Как рождаются ремесла» + Мастер-класс по текстильному ткачеству + Экскурсия по Музею Ремёсел + дегустация Васильевского пряника* </w:t>
            </w:r>
          </w:p>
          <w:p w:rsidR="00C25DFB" w:rsidRPr="003B146B" w:rsidRDefault="00C25DFB" w:rsidP="00C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увидите одну из самых высоких отдельно стоящих звонниц в России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посещение села Васильевское, которое более 460 лет развивалось как торгово-промысловое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увлекательное знакомство с народными обычаями, играми и забавами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узнаете о тонкостях вышивки, кружевоплетения, лоскутного шитья</w:t>
            </w:r>
          </w:p>
          <w:p w:rsidR="00C25DFB" w:rsidRPr="00C01D83" w:rsidRDefault="00C25DFB" w:rsidP="00C25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фотосессия в исторических костюмах конца 19 века</w:t>
            </w:r>
          </w:p>
        </w:tc>
      </w:tr>
    </w:tbl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C25DFB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Default="00C25DFB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Шуя + Палех: В самом сердце провинции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DFB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C25DFB" w:rsidRPr="006F1F6F" w:rsidRDefault="00C25DFB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6F1F6F" w:rsidRDefault="00C25DFB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112FB3" w:rsidRDefault="00784C76" w:rsidP="00B6011D">
            <w:hyperlink r:id="rId13" w:history="1">
              <w:r w:rsidR="00C25DFB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Продолжительность туристического  маршрута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3B146B" w:rsidRDefault="00C25DFB" w:rsidP="00C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Палеху + Внешний осмотр Крестовоздвиженского Храма + Посещение Музея Голикова + Обзорная экскурсия «Загадки старой Шуи» + Экскурсия в Музей Мыла + Мастер-класс по мыловарению</w:t>
            </w:r>
          </w:p>
          <w:p w:rsidR="00C25DFB" w:rsidRPr="003B146B" w:rsidRDefault="00C25DFB" w:rsidP="00C2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 - мастерской, где на 5000 жителей, каждый 8 талантливо сказочный художник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шкатулки со сказочными сюжетами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фотоматериалы, сохранившие облик старого Палеха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увидите одну из самых высоких отдельно стоящих звонниц в России</w:t>
            </w:r>
          </w:p>
          <w:p w:rsidR="00C25DFB" w:rsidRPr="003B146B" w:rsidRDefault="00C25DFB" w:rsidP="00C25DFB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узнаете, какое оружие делали из мыла в войну</w:t>
            </w:r>
          </w:p>
          <w:p w:rsidR="00C25DFB" w:rsidRPr="00C01D83" w:rsidRDefault="00C25DFB" w:rsidP="00C25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Шуйские мыловары покажут, как использовать эфирные масла, полезные добавки и украшать мыло</w:t>
            </w:r>
          </w:p>
        </w:tc>
      </w:tr>
    </w:tbl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C25DFB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Default="00C25DFB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Шуя + Палех: В самом сердце провинции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DFB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C25DFB" w:rsidRPr="006F1F6F" w:rsidRDefault="00C25DFB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6F1F6F" w:rsidRDefault="00C25DFB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112FB3" w:rsidRDefault="00784C76" w:rsidP="00B6011D">
            <w:hyperlink r:id="rId14" w:history="1">
              <w:r w:rsidR="00C25DFB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C25DFB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FB" w:rsidRPr="00C01D83" w:rsidRDefault="00C25DFB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FB" w:rsidRPr="003B146B" w:rsidRDefault="00C25DFB" w:rsidP="00B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Палеху + Внешний осмотр Крестовоздвиженского Храма + Посещение Музея Голикова + Обзорная экскурсия «Загадки старой Шуи» + Экскурсия в Музей Мыла + Мастер-класс по мыловарению</w:t>
            </w:r>
          </w:p>
          <w:p w:rsidR="00C25DFB" w:rsidRPr="003B146B" w:rsidRDefault="00C25DFB" w:rsidP="00B6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C25DFB" w:rsidRPr="003B146B" w:rsidRDefault="00C25DFB" w:rsidP="00B6011D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 - мастерской, где на 5000 жителей, каждый 8 талантливо сказочный художник</w:t>
            </w:r>
          </w:p>
          <w:p w:rsidR="00C25DFB" w:rsidRPr="003B146B" w:rsidRDefault="00C25DFB" w:rsidP="00B6011D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шкатулки со сказочными сюжетами</w:t>
            </w:r>
          </w:p>
          <w:p w:rsidR="00C25DFB" w:rsidRPr="003B146B" w:rsidRDefault="00C25DFB" w:rsidP="00B6011D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фотоматериалы, сохранившие облик старого Палеха</w:t>
            </w:r>
          </w:p>
          <w:p w:rsidR="00C25DFB" w:rsidRPr="003B146B" w:rsidRDefault="00C25DFB" w:rsidP="00B6011D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увидите одну из самых высоких отдельно стоящих звонниц в России</w:t>
            </w:r>
          </w:p>
          <w:p w:rsidR="00C25DFB" w:rsidRPr="003B146B" w:rsidRDefault="00C25DFB" w:rsidP="00B6011D">
            <w:pPr>
              <w:pStyle w:val="af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узнаете, какое оружие делали из мыла в войну</w:t>
            </w:r>
          </w:p>
          <w:p w:rsidR="00C25DFB" w:rsidRPr="00C01D83" w:rsidRDefault="00C25DFB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Шуйские мыловары покажут, как использовать эфирные масла, полезные добавки и украшать мыло</w:t>
            </w:r>
          </w:p>
        </w:tc>
      </w:tr>
    </w:tbl>
    <w:p w:rsidR="00C25DFB" w:rsidRDefault="00C25DFB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B6011D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Шуя + Холуй: где рождается искусство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11D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B6011D" w:rsidRPr="006F1F6F" w:rsidRDefault="00B6011D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6F1F6F" w:rsidRDefault="00B6011D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112FB3" w:rsidRDefault="00784C76" w:rsidP="00B6011D">
            <w:hyperlink r:id="rId15" w:history="1">
              <w:r w:rsidR="00B6011D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3B146B" w:rsidRDefault="00B6011D" w:rsidP="00B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«Шуйский променад» + Экскурсия в Дом-музей художника В. Д. Пузанова-Молева +        Холуйская Художественная Фабрика Лаковой Миниатюры с мастер-классом по росписи сувенира</w:t>
            </w:r>
          </w:p>
          <w:p w:rsidR="00B6011D" w:rsidRPr="003B146B" w:rsidRDefault="00B6011D" w:rsidP="00B6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B6011D" w:rsidRPr="003B146B" w:rsidRDefault="00B6011D" w:rsidP="00B6011D">
            <w:pPr>
              <w:pStyle w:val="af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увидите одну из самых высоких отдельно стоящих звонниц в России</w:t>
            </w:r>
          </w:p>
          <w:p w:rsidR="00B6011D" w:rsidRPr="003B146B" w:rsidRDefault="00B6011D" w:rsidP="00B6011D">
            <w:pPr>
              <w:pStyle w:val="af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увидите Храмовый Комплекс, построенный в середине XVIII века, состоит из двух церквей со старинными иконами XVI – XIX веков</w:t>
            </w:r>
          </w:p>
          <w:p w:rsidR="00B6011D" w:rsidRPr="003B146B" w:rsidRDefault="00B6011D" w:rsidP="00B6011D">
            <w:pPr>
              <w:pStyle w:val="af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Экскурсия в Дом-Музей Художника В. Д. Пузанова-Молева – основоположника Холуйской лаковой миниатюры</w:t>
            </w:r>
          </w:p>
          <w:p w:rsidR="00B6011D" w:rsidRPr="003B146B" w:rsidRDefault="00B6011D" w:rsidP="00B6011D">
            <w:pPr>
              <w:pStyle w:val="af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На фабрике вы сможете своими глазами увидеть, как картон, глина и камни шаг за шагом превращаются в маленькое произведение искусства</w:t>
            </w:r>
          </w:p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Вы сможете даже попробовать самостоятельно сотворить краску для одного из художников. А после под опытным руководством распишите сувенир. </w:t>
            </w:r>
          </w:p>
        </w:tc>
      </w:tr>
    </w:tbl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B6011D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Шуя + Холуй: ремесла земли Ивановской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11D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B6011D" w:rsidRPr="006F1F6F" w:rsidRDefault="00B6011D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6F1F6F" w:rsidRDefault="00B6011D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112FB3" w:rsidRDefault="00784C76" w:rsidP="00B6011D">
            <w:hyperlink r:id="rId16" w:history="1">
              <w:r w:rsidR="00B6011D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3B146B" w:rsidRDefault="00B6011D" w:rsidP="00B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«Загадки старой Шуи» + Экскурсия в Музей Мыла + Мастер-класс по мыловарению + Государственный Музей Холуйского Искусства с мастер-классом по росписи броши</w:t>
            </w:r>
          </w:p>
          <w:p w:rsidR="00B6011D" w:rsidRPr="00632063" w:rsidRDefault="00B6011D" w:rsidP="00B6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узнаете, на сколько кусков мыла хватало зарплаты рабочего человека в XVII, в XIX и XX веках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узнаете, какое оружие делали из мыла в войну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Шуйские мыловары покажут, как использовать эфирные масла, полезные добавки и украшать мыло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увидите одну из самых высоких отдельно стоящих звонниц в России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увидите Храмовый Комплекс, построенный в середине XVIII века, состоит из двух церквей со старинными иконами XVI – XIX веков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Экскурсия в Дом-Музей Художника В. Д. Пузанова-Молева – основоположника Холуйской лаковой миниатюры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Узнаете историю и особенности холуйской иконописи и лаковой миниатюры.</w:t>
            </w:r>
          </w:p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Вдохновившись работами, представленными в музее, вы сможете попробовать себя в роли «творца» и расписать брошку. Памятный сувенир после вы можете оставить себе или презентовать близким.</w:t>
            </w:r>
          </w:p>
        </w:tc>
      </w:tr>
    </w:tbl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B6011D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ЮЖА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русского чаепития с дегустацией грязных пирогов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11D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B6011D" w:rsidRPr="006F1F6F" w:rsidRDefault="00B6011D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6F1F6F" w:rsidRDefault="00B6011D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112FB3" w:rsidRDefault="00784C76" w:rsidP="00B6011D">
            <w:hyperlink r:id="rId17" w:history="1">
              <w:r w:rsidR="00B6011D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культурно-познавательный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3B146B" w:rsidRDefault="00B6011D" w:rsidP="00B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Юже – столице озерного края + интерактивная программа с угощением «Традиции русского чаепития»</w:t>
            </w:r>
          </w:p>
          <w:p w:rsidR="00B6011D" w:rsidRPr="00632063" w:rsidRDefault="00B6011D" w:rsidP="00B6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Истории откуда появился чай на Руси, как его заваривали, с чем и как его пили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«Мастер-класс»  южский чай, пряничное мастерство,  десерт клюква в сахаре</w:t>
            </w:r>
          </w:p>
          <w:p w:rsidR="00B6011D" w:rsidRPr="00B6011D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мультфильм про Южу и Жар-птицу</w:t>
            </w:r>
          </w:p>
          <w:p w:rsidR="00B6011D" w:rsidRPr="00C01D8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подарок-сюрприз  и многое другое</w:t>
            </w:r>
          </w:p>
        </w:tc>
      </w:tr>
    </w:tbl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B6011D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Посад: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На родину Владимирского тяжеловоза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11D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B6011D" w:rsidRPr="006F1F6F" w:rsidRDefault="00B6011D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6F1F6F" w:rsidRDefault="00B6011D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112FB3" w:rsidRDefault="00784C76" w:rsidP="00B6011D">
            <w:hyperlink r:id="rId18" w:history="1">
              <w:r w:rsidR="00B6011D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3B146B" w:rsidRDefault="00B6011D" w:rsidP="00B6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+ Экскурсия в краеведческий музей + Экскурсия в центр народного творчества + ферма-сомов</w:t>
            </w:r>
          </w:p>
          <w:p w:rsidR="00B6011D" w:rsidRPr="00632063" w:rsidRDefault="00B6011D" w:rsidP="00B6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Здание конезавода – замечательный памятник архитектуры эпохи Екатерины II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истории о крахмальной и пудреной фабрике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коллекции народного и городского женского костюма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из археологической коллекции, найденные в неоднократных археологических раскопках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6011D" w:rsidRPr="00C01D8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посещение фермы сомов с дегустацией копченой рыбы</w:t>
            </w:r>
          </w:p>
        </w:tc>
      </w:tr>
    </w:tbl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B6011D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Родники: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Интерьеры Разных Эпох - экскурсия по производству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11D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B6011D" w:rsidRPr="006F1F6F" w:rsidRDefault="00B6011D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6F1F6F" w:rsidRDefault="00B6011D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112FB3" w:rsidRDefault="00784C76" w:rsidP="00B6011D">
            <w:hyperlink r:id="rId19" w:history="1">
              <w:r w:rsidR="00B6011D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632063" w:rsidRDefault="00B6011D" w:rsidP="00B6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+ Экскурсия в краеведческий музей «Интерьеры разных эпох» + экскурсия на Хлебозавод «Рижский хлеб с экскурсией по </w:t>
            </w: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</w:p>
          <w:p w:rsidR="00B6011D" w:rsidRPr="00632063" w:rsidRDefault="00B6011D" w:rsidP="00B6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археологические находки -  черепки посуды, кольца, нательные крестики, и старинные монеты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облик старого города, отображенный на фотографиях прошлых лет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уникальные документы, образцы тканей, советские пластинки и игрушки, показ диафильма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особенности быта прошлых лет, как обустраивали дом наши предки, традиции и суеверия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«Рижский хлеб» изготавливает изысканный хлеб по старинной рецептуре. Вы своими глазами сможете увидеть производство, узнаете технологию процесса выпекания</w:t>
            </w:r>
          </w:p>
          <w:p w:rsidR="00B6011D" w:rsidRPr="00C01D8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Продегустируете свежевший хлеб</w:t>
            </w:r>
          </w:p>
        </w:tc>
      </w:tr>
    </w:tbl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B6011D" w:rsidTr="00B601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Самое доброе путешествие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Парк Добрый + Родники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11D" w:rsidRPr="00C01D83" w:rsidTr="00B6011D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B6011D" w:rsidRPr="006F1F6F" w:rsidRDefault="00B6011D" w:rsidP="00B6011D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6F1F6F" w:rsidRDefault="00B6011D" w:rsidP="00B6011D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112FB3" w:rsidRDefault="00784C76" w:rsidP="00B6011D">
            <w:hyperlink r:id="rId20" w:history="1">
              <w:r w:rsidR="00B6011D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881C77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B6011D" w:rsidRPr="00C01D83" w:rsidTr="00B6011D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1D" w:rsidRPr="00C01D83" w:rsidRDefault="00B6011D" w:rsidP="00B60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1D" w:rsidRPr="003B146B" w:rsidRDefault="00B6011D" w:rsidP="008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Родникам + посещение производства «Рижский Хлеб» + посещение парка домашних животных «Парк добрый» + мастер-класс по выпеканию блинов</w:t>
            </w:r>
          </w:p>
          <w:p w:rsidR="00B6011D" w:rsidRPr="00632063" w:rsidRDefault="00B6011D" w:rsidP="0088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Самое интересное в туре: </w:t>
            </w:r>
          </w:p>
          <w:p w:rsidR="00B6011D" w:rsidRPr="00632063" w:rsidRDefault="00B6011D" w:rsidP="00881C77">
            <w:pPr>
              <w:pStyle w:val="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Посещение парка домашних животных, настоящего Рая для всех любителей пушистых жителей, которых можно погладить, кормить и даже почесать за ушком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мастер-класс по выпеканию блинов на специальных сковородках с длинной ручной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Чаепитие у костра с ароматный чай из самовара</w:t>
            </w:r>
          </w:p>
          <w:p w:rsidR="00B6011D" w:rsidRPr="00632063" w:rsidRDefault="00B6011D" w:rsidP="00B6011D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предприятие рижский хлеб с дегустацией хлебобулочных изделий </w:t>
            </w:r>
          </w:p>
          <w:p w:rsidR="00B6011D" w:rsidRPr="00C01D83" w:rsidRDefault="00B6011D" w:rsidP="00881C77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Знакомство с хлебным производством и технологией выпекания</w:t>
            </w:r>
          </w:p>
        </w:tc>
      </w:tr>
    </w:tbl>
    <w:p w:rsidR="00B6011D" w:rsidRDefault="00B6011D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881C77" w:rsidTr="004B54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Default="00881C77" w:rsidP="004B54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146B">
              <w:rPr>
                <w:rFonts w:ascii="Times New Roman" w:hAnsi="Times New Roman" w:cs="Times New Roman"/>
                <w:b/>
                <w:sz w:val="24"/>
                <w:szCs w:val="24"/>
              </w:rPr>
              <w:t>Кинешма: О семейных ценностях и важности наследия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C77" w:rsidRPr="00C01D83" w:rsidTr="004B54B6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881C77" w:rsidRPr="006F1F6F" w:rsidRDefault="00881C77" w:rsidP="004B54B6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6F1F6F" w:rsidRDefault="00881C77" w:rsidP="004B54B6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112FB3" w:rsidRDefault="00784C76" w:rsidP="004B54B6">
            <w:hyperlink r:id="rId21" w:history="1">
              <w:r w:rsidR="00881C77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3B146B" w:rsidRDefault="00881C77" w:rsidP="0088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6B">
              <w:rPr>
                <w:rFonts w:ascii="Times New Roman" w:hAnsi="Times New Roman" w:cs="Times New Roman"/>
                <w:sz w:val="24"/>
                <w:szCs w:val="24"/>
              </w:rPr>
              <w:t>Обзорная экскурсия + Посещение Музея Валенок + Посещение Музея Яковлевых</w:t>
            </w:r>
          </w:p>
          <w:p w:rsidR="00881C77" w:rsidRPr="00632063" w:rsidRDefault="00881C77" w:rsidP="0088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b/>
                <w:sz w:val="24"/>
                <w:szCs w:val="24"/>
              </w:rPr>
              <w:t>Самое интересное в туре:</w:t>
            </w:r>
          </w:p>
          <w:p w:rsidR="00881C77" w:rsidRPr="00632063" w:rsidRDefault="00881C77" w:rsidP="00881C77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расписные валенки;</w:t>
            </w:r>
          </w:p>
          <w:p w:rsidR="00881C77" w:rsidRPr="00632063" w:rsidRDefault="00881C77" w:rsidP="00881C77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крохотные валеночки, меньше, чем 10-копеечная монетка;</w:t>
            </w:r>
          </w:p>
          <w:p w:rsidR="00881C77" w:rsidRPr="00632063" w:rsidRDefault="00881C77" w:rsidP="00881C77">
            <w:pPr>
              <w:pStyle w:val="af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валенки для русалки и ещё много – много разновидностей валенок;</w:t>
            </w:r>
          </w:p>
          <w:p w:rsidR="00881C77" w:rsidRPr="00C01D83" w:rsidRDefault="00881C77" w:rsidP="00881C77">
            <w:pPr>
              <w:pStyle w:val="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063">
              <w:rPr>
                <w:rFonts w:ascii="Times New Roman" w:hAnsi="Times New Roman" w:cs="Times New Roman"/>
                <w:sz w:val="24"/>
                <w:szCs w:val="24"/>
              </w:rPr>
              <w:t>посещение музея, благодаря которому Вы научитесь ощущать связь поколений;</w:t>
            </w:r>
          </w:p>
        </w:tc>
      </w:tr>
    </w:tbl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881C77" w:rsidTr="004B54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Default="00881C77" w:rsidP="004B54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448BE">
              <w:rPr>
                <w:rFonts w:ascii="Times New Roman" w:hAnsi="Times New Roman" w:cs="Times New Roman"/>
                <w:b/>
              </w:rPr>
              <w:t>«Трудиться по – фронтовому» Иваново-Чернцы-Тейково</w:t>
            </w:r>
            <w:r>
              <w:rPr>
                <w:rFonts w:ascii="Times New Roman" w:hAnsi="Times New Roman" w:cs="Times New Roman"/>
                <w:b/>
              </w:rPr>
              <w:t>-Иваново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C77" w:rsidRPr="00C01D83" w:rsidTr="004B54B6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881C77" w:rsidRPr="006F1F6F" w:rsidRDefault="00881C77" w:rsidP="004B54B6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6F1F6F" w:rsidRDefault="00881C77" w:rsidP="004B54B6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112FB3" w:rsidRDefault="00784C76" w:rsidP="004B54B6">
            <w:hyperlink r:id="rId22" w:history="1">
              <w:r w:rsidR="00881C77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дня)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патриотический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Default="00881C77" w:rsidP="00881C77">
            <w:pPr>
              <w:jc w:val="both"/>
              <w:rPr>
                <w:rFonts w:ascii="Times New Roman" w:hAnsi="Times New Roman" w:cs="Times New Roman"/>
              </w:rPr>
            </w:pPr>
            <w:r w:rsidRPr="00674254">
              <w:rPr>
                <w:rFonts w:ascii="Times New Roman" w:hAnsi="Times New Roman" w:cs="Times New Roman"/>
              </w:rPr>
              <w:t xml:space="preserve">Путешествие, которое с помощью городских локаций поможет переместиться во времени и услышать трогательные истории о </w:t>
            </w:r>
            <w:r w:rsidRPr="00674254">
              <w:rPr>
                <w:rFonts w:ascii="Times New Roman" w:hAnsi="Times New Roman" w:cs="Times New Roman"/>
              </w:rPr>
              <w:lastRenderedPageBreak/>
              <w:t>людях, событиях и жизни в годы ВОВ.  Вас ждут истории о женщинах, которые работали на производстве, а после трудовой смены дежурившие в госпиталях, успевавшие все…заботиться о стариках, детях, писать патриотичные письма на фронт. Мы увидим усадьбу помещиков Дедловых в Чернцах , где в июне 1943 года был создан генеральский лагерь для военнопленных, в котором в находились более 400 офицеров высшего командного состава немецкой и японской армий. Среди известных заключенных были фельдмаршал Паулюс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1C77" w:rsidRPr="00C01D83" w:rsidRDefault="00881C77" w:rsidP="00881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254">
              <w:rPr>
                <w:rFonts w:ascii="Times New Roman" w:hAnsi="Times New Roman" w:cs="Times New Roman"/>
              </w:rPr>
              <w:t>Изюминка путешествия посещения камерного музея «Боевой Славы», под крышей которого собраны экспонаты-артефакты-свидетели страшных событий Великой Отечественной Войны. Кропотливо собранная коллекция включает военное обмундирование, оружие, медали, письма с фронта, стенд Славы, советский граммофон с голосо</w:t>
            </w:r>
            <w:r>
              <w:rPr>
                <w:rFonts w:ascii="Times New Roman" w:hAnsi="Times New Roman" w:cs="Times New Roman"/>
              </w:rPr>
              <w:t xml:space="preserve">м И.В. Сталина и многое другое. </w:t>
            </w:r>
            <w:r w:rsidRPr="00674254">
              <w:rPr>
                <w:rFonts w:ascii="Times New Roman" w:hAnsi="Times New Roman" w:cs="Times New Roman"/>
              </w:rPr>
              <w:t>Вам предоставят возможность рассмотреть все экспонаты детально, взяв их в руки и ощутив тяжесть оружия, примерить военную форму, сделать фото на фоне землянки.</w:t>
            </w:r>
          </w:p>
        </w:tc>
      </w:tr>
    </w:tbl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81C77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725"/>
      </w:tblGrid>
      <w:tr w:rsidR="00881C77" w:rsidTr="004B54B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Default="00881C77" w:rsidP="004B54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448BE">
              <w:rPr>
                <w:rFonts w:ascii="Times New Roman" w:hAnsi="Times New Roman" w:cs="Times New Roman"/>
                <w:b/>
              </w:rPr>
              <w:t>ПОМНИМ  ИХ ИМЕНА или КАЖДЫЙ МОЖЕТ БЫТЬ ГЕРОЕМ (Иваново)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об организаторе путешествия:</w:t>
            </w:r>
          </w:p>
        </w:tc>
        <w:tc>
          <w:tcPr>
            <w:tcW w:w="2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C77" w:rsidRPr="00C01D83" w:rsidTr="004B54B6">
        <w:trPr>
          <w:trHeight w:val="629"/>
        </w:trPr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название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1F6F">
              <w:rPr>
                <w:rFonts w:ascii="Times New Roman" w:hAnsi="Times New Roman"/>
                <w:shd w:val="clear" w:color="auto" w:fill="FFFFFF"/>
              </w:rPr>
              <w:t>Общество с ограниченной ответственностью "Региональная туристическая компания" (ООО "РТК")</w:t>
            </w:r>
          </w:p>
          <w:p w:rsidR="00881C77" w:rsidRPr="006F1F6F" w:rsidRDefault="00881C77" w:rsidP="004B54B6">
            <w:pPr>
              <w:pStyle w:val="af1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hd w:val="clear" w:color="auto" w:fill="FFFFFF"/>
              </w:rPr>
              <w:t>РТО 011200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почтовый адрес юридического (физического) лица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6F1F6F" w:rsidRDefault="00881C77" w:rsidP="004B54B6">
            <w:r w:rsidRPr="006F1F6F">
              <w:t>г. Иваново ул. 8 Марта</w:t>
            </w:r>
            <w:r>
              <w:t xml:space="preserve">, </w:t>
            </w:r>
            <w:r w:rsidRPr="006F1F6F">
              <w:t>д. 32Б оф. 78 (5 этаж)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- Е-mail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112FB3" w:rsidRDefault="00784C76" w:rsidP="004B54B6">
            <w:hyperlink r:id="rId23" w:history="1">
              <w:r w:rsidR="00881C77" w:rsidRPr="00112FB3">
                <w:rPr>
                  <w:rStyle w:val="a4"/>
                </w:rPr>
                <w:t>rtk.ivanovo@gmail.com</w:t>
              </w:r>
            </w:hyperlink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Туристический поток</w:t>
            </w: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(сезонный, круглогодичный)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круглогодичный 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туристического  маршрута </w:t>
            </w:r>
          </w:p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(краткосрочный, долгосрочный, маршрут выходного дня)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881C77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C77">
              <w:rPr>
                <w:rFonts w:ascii="Times New Roman" w:hAnsi="Times New Roman"/>
                <w:color w:val="000000"/>
                <w:sz w:val="24"/>
                <w:szCs w:val="24"/>
              </w:rPr>
              <w:t>маршрут выходного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день)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и задачи туристического маршрута </w:t>
            </w:r>
          </w:p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C47">
              <w:rPr>
                <w:rFonts w:ascii="Times New Roman" w:hAnsi="Times New Roman"/>
                <w:color w:val="000000"/>
                <w:sz w:val="20"/>
                <w:szCs w:val="24"/>
              </w:rPr>
              <w:t>(оздоровительный, спортивный,  ознакомительный, культурно-познавательный и т.д.)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культурно-познавательный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патриотический</w:t>
            </w:r>
          </w:p>
        </w:tc>
      </w:tr>
      <w:tr w:rsidR="00881C77" w:rsidRPr="00C01D83" w:rsidTr="004B54B6">
        <w:tc>
          <w:tcPr>
            <w:tcW w:w="22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77" w:rsidRPr="00C01D83" w:rsidRDefault="00881C77" w:rsidP="004B5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27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7" w:rsidRPr="00C01D83" w:rsidRDefault="00881C77" w:rsidP="00881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1EF">
              <w:rPr>
                <w:rFonts w:ascii="Times New Roman" w:hAnsi="Times New Roman" w:cs="Times New Roman"/>
              </w:rPr>
              <w:t>Маршрут, который затрагивает значимые момент истории, предоставляет возможность узнавать о событиях</w:t>
            </w:r>
            <w:r>
              <w:rPr>
                <w:rFonts w:ascii="Times New Roman" w:hAnsi="Times New Roman" w:cs="Times New Roman"/>
              </w:rPr>
              <w:t xml:space="preserve"> и людях в годы  В</w:t>
            </w:r>
            <w:r w:rsidRPr="000511EF">
              <w:rPr>
                <w:rFonts w:ascii="Times New Roman" w:hAnsi="Times New Roman" w:cs="Times New Roman"/>
              </w:rPr>
              <w:t>еликой Отечественной войны, пройти</w:t>
            </w:r>
            <w:r>
              <w:rPr>
                <w:rFonts w:ascii="Times New Roman" w:hAnsi="Times New Roman" w:cs="Times New Roman"/>
              </w:rPr>
              <w:t xml:space="preserve"> уникальным </w:t>
            </w:r>
            <w:r w:rsidRPr="0005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маршрутом, </w:t>
            </w:r>
            <w:r w:rsidRPr="000511EF">
              <w:rPr>
                <w:rFonts w:ascii="Times New Roman" w:hAnsi="Times New Roman" w:cs="Times New Roman"/>
              </w:rPr>
              <w:t xml:space="preserve"> увидеть своими глазами здания фабрик, которые работали  на оборонную мощь страны, гражданские строения в которых располагались  военные госпиталя, пройтись по алее фронтовиков, послушать военные стихи.  Изюминка путешествия посещение музея Борис Иванович Пророков военного художника и  Главного политуправления ВМФ, автора рисунков к журналам, газетам,  прошедшего по дорогам войны от Финляндии, Прибалтики, Новороссийска, Берлина до Дальнего Востока.</w:t>
            </w:r>
          </w:p>
        </w:tc>
      </w:tr>
    </w:tbl>
    <w:p w:rsidR="00881C77" w:rsidRPr="00204F02" w:rsidRDefault="00881C77" w:rsidP="00D35AF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881C77" w:rsidRPr="00204F02" w:rsidSect="00204F02">
      <w:headerReference w:type="default" r:id="rId24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76" w:rsidRDefault="00784C76" w:rsidP="000B6250">
      <w:pPr>
        <w:spacing w:after="0" w:line="240" w:lineRule="auto"/>
      </w:pPr>
      <w:r>
        <w:separator/>
      </w:r>
    </w:p>
  </w:endnote>
  <w:endnote w:type="continuationSeparator" w:id="0">
    <w:p w:rsidR="00784C76" w:rsidRDefault="00784C76" w:rsidP="000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76" w:rsidRDefault="00784C76" w:rsidP="000B6250">
      <w:pPr>
        <w:spacing w:after="0" w:line="240" w:lineRule="auto"/>
      </w:pPr>
      <w:r>
        <w:separator/>
      </w:r>
    </w:p>
  </w:footnote>
  <w:footnote w:type="continuationSeparator" w:id="0">
    <w:p w:rsidR="00784C76" w:rsidRDefault="00784C76" w:rsidP="000B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B6" w:rsidRDefault="004B54B6">
    <w:pPr>
      <w:pStyle w:val="a5"/>
      <w:jc w:val="right"/>
    </w:pPr>
  </w:p>
  <w:p w:rsidR="004B54B6" w:rsidRDefault="004B54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BD"/>
    <w:multiLevelType w:val="hybridMultilevel"/>
    <w:tmpl w:val="A608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7D3C"/>
    <w:multiLevelType w:val="hybridMultilevel"/>
    <w:tmpl w:val="8DD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DB9"/>
    <w:multiLevelType w:val="hybridMultilevel"/>
    <w:tmpl w:val="E798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4ADF"/>
    <w:multiLevelType w:val="hybridMultilevel"/>
    <w:tmpl w:val="0A547BA2"/>
    <w:lvl w:ilvl="0" w:tplc="56A688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87CEC"/>
    <w:multiLevelType w:val="hybridMultilevel"/>
    <w:tmpl w:val="B2E8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10D5"/>
    <w:multiLevelType w:val="multilevel"/>
    <w:tmpl w:val="EBC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51D71"/>
    <w:multiLevelType w:val="hybridMultilevel"/>
    <w:tmpl w:val="5EFC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301"/>
    <w:multiLevelType w:val="hybridMultilevel"/>
    <w:tmpl w:val="0F5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18BA"/>
    <w:multiLevelType w:val="hybridMultilevel"/>
    <w:tmpl w:val="CDE2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814"/>
    <w:multiLevelType w:val="hybridMultilevel"/>
    <w:tmpl w:val="4138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9687E"/>
    <w:multiLevelType w:val="hybridMultilevel"/>
    <w:tmpl w:val="F56E37B4"/>
    <w:lvl w:ilvl="0" w:tplc="1C123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F6462D"/>
    <w:multiLevelType w:val="hybridMultilevel"/>
    <w:tmpl w:val="E316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5652"/>
    <w:multiLevelType w:val="hybridMultilevel"/>
    <w:tmpl w:val="100A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A381E"/>
    <w:multiLevelType w:val="multilevel"/>
    <w:tmpl w:val="112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31A60"/>
    <w:multiLevelType w:val="hybridMultilevel"/>
    <w:tmpl w:val="7F86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0E91"/>
    <w:multiLevelType w:val="hybridMultilevel"/>
    <w:tmpl w:val="F4CC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E0415"/>
    <w:multiLevelType w:val="multilevel"/>
    <w:tmpl w:val="B0D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A5162"/>
    <w:multiLevelType w:val="hybridMultilevel"/>
    <w:tmpl w:val="B680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17"/>
  </w:num>
  <w:num w:numId="15">
    <w:abstractNumId w:val="14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89"/>
    <w:rsid w:val="000072C2"/>
    <w:rsid w:val="000153DD"/>
    <w:rsid w:val="00024DD8"/>
    <w:rsid w:val="00032469"/>
    <w:rsid w:val="00072D18"/>
    <w:rsid w:val="00095D7C"/>
    <w:rsid w:val="000B6250"/>
    <w:rsid w:val="000E30C2"/>
    <w:rsid w:val="000F1557"/>
    <w:rsid w:val="000F2765"/>
    <w:rsid w:val="00112FB3"/>
    <w:rsid w:val="001256B3"/>
    <w:rsid w:val="00142568"/>
    <w:rsid w:val="0014279D"/>
    <w:rsid w:val="00155E9A"/>
    <w:rsid w:val="001736CA"/>
    <w:rsid w:val="00174D5B"/>
    <w:rsid w:val="00181747"/>
    <w:rsid w:val="001A727F"/>
    <w:rsid w:val="001B66C3"/>
    <w:rsid w:val="001C34C3"/>
    <w:rsid w:val="001C37A2"/>
    <w:rsid w:val="001E5C47"/>
    <w:rsid w:val="001F6EA0"/>
    <w:rsid w:val="00204F02"/>
    <w:rsid w:val="00222A2F"/>
    <w:rsid w:val="00234CC5"/>
    <w:rsid w:val="00251E32"/>
    <w:rsid w:val="00276FB7"/>
    <w:rsid w:val="00277D1B"/>
    <w:rsid w:val="0029096E"/>
    <w:rsid w:val="00296B18"/>
    <w:rsid w:val="002E7647"/>
    <w:rsid w:val="002F23F9"/>
    <w:rsid w:val="003167AA"/>
    <w:rsid w:val="00344925"/>
    <w:rsid w:val="00370A5E"/>
    <w:rsid w:val="00373C89"/>
    <w:rsid w:val="00374C2E"/>
    <w:rsid w:val="003A5AA6"/>
    <w:rsid w:val="003B09C5"/>
    <w:rsid w:val="003E50DB"/>
    <w:rsid w:val="00416CE2"/>
    <w:rsid w:val="004443FD"/>
    <w:rsid w:val="0046512D"/>
    <w:rsid w:val="004724D1"/>
    <w:rsid w:val="00475581"/>
    <w:rsid w:val="004A193E"/>
    <w:rsid w:val="004A6E00"/>
    <w:rsid w:val="004B54B6"/>
    <w:rsid w:val="004C1EF9"/>
    <w:rsid w:val="004F7761"/>
    <w:rsid w:val="0052013F"/>
    <w:rsid w:val="00522F65"/>
    <w:rsid w:val="0056441D"/>
    <w:rsid w:val="00574B77"/>
    <w:rsid w:val="00597F7E"/>
    <w:rsid w:val="005C7320"/>
    <w:rsid w:val="005F7EC0"/>
    <w:rsid w:val="00607853"/>
    <w:rsid w:val="00611EDD"/>
    <w:rsid w:val="00644AF2"/>
    <w:rsid w:val="00660D53"/>
    <w:rsid w:val="0069088C"/>
    <w:rsid w:val="006F1F6F"/>
    <w:rsid w:val="006F40CA"/>
    <w:rsid w:val="00750ACA"/>
    <w:rsid w:val="007605EB"/>
    <w:rsid w:val="0076116E"/>
    <w:rsid w:val="00765180"/>
    <w:rsid w:val="00784C76"/>
    <w:rsid w:val="00786B88"/>
    <w:rsid w:val="007A180F"/>
    <w:rsid w:val="007B2245"/>
    <w:rsid w:val="007B69D9"/>
    <w:rsid w:val="007D36B7"/>
    <w:rsid w:val="007D646C"/>
    <w:rsid w:val="0080126D"/>
    <w:rsid w:val="00806F6B"/>
    <w:rsid w:val="00847A8F"/>
    <w:rsid w:val="00857367"/>
    <w:rsid w:val="00862F62"/>
    <w:rsid w:val="00881C77"/>
    <w:rsid w:val="00896799"/>
    <w:rsid w:val="008A386E"/>
    <w:rsid w:val="008F76AF"/>
    <w:rsid w:val="00906092"/>
    <w:rsid w:val="009209A9"/>
    <w:rsid w:val="009249B3"/>
    <w:rsid w:val="0092765A"/>
    <w:rsid w:val="00932358"/>
    <w:rsid w:val="0094338D"/>
    <w:rsid w:val="009448A7"/>
    <w:rsid w:val="0098297F"/>
    <w:rsid w:val="0098520E"/>
    <w:rsid w:val="00997098"/>
    <w:rsid w:val="009D0163"/>
    <w:rsid w:val="00A620DA"/>
    <w:rsid w:val="00A80E60"/>
    <w:rsid w:val="00A85266"/>
    <w:rsid w:val="00A97440"/>
    <w:rsid w:val="00A9781B"/>
    <w:rsid w:val="00AC6CE9"/>
    <w:rsid w:val="00AF6647"/>
    <w:rsid w:val="00B109FB"/>
    <w:rsid w:val="00B10ABD"/>
    <w:rsid w:val="00B35859"/>
    <w:rsid w:val="00B47C01"/>
    <w:rsid w:val="00B6011D"/>
    <w:rsid w:val="00B74132"/>
    <w:rsid w:val="00B74E36"/>
    <w:rsid w:val="00BA7489"/>
    <w:rsid w:val="00BD04F2"/>
    <w:rsid w:val="00BF52BD"/>
    <w:rsid w:val="00C13035"/>
    <w:rsid w:val="00C25DFB"/>
    <w:rsid w:val="00C5039C"/>
    <w:rsid w:val="00C5322E"/>
    <w:rsid w:val="00C5729C"/>
    <w:rsid w:val="00C64D36"/>
    <w:rsid w:val="00CB05A8"/>
    <w:rsid w:val="00CC4538"/>
    <w:rsid w:val="00CC778F"/>
    <w:rsid w:val="00D35AF6"/>
    <w:rsid w:val="00D47E1A"/>
    <w:rsid w:val="00D50600"/>
    <w:rsid w:val="00D62A2A"/>
    <w:rsid w:val="00D76970"/>
    <w:rsid w:val="00D80553"/>
    <w:rsid w:val="00D806E3"/>
    <w:rsid w:val="00E03E6D"/>
    <w:rsid w:val="00E25405"/>
    <w:rsid w:val="00E94460"/>
    <w:rsid w:val="00EA057F"/>
    <w:rsid w:val="00EA0A29"/>
    <w:rsid w:val="00EA5F6F"/>
    <w:rsid w:val="00EC47E3"/>
    <w:rsid w:val="00F03AEB"/>
    <w:rsid w:val="00F13238"/>
    <w:rsid w:val="00F14ED2"/>
    <w:rsid w:val="00F5555C"/>
    <w:rsid w:val="00F97EA9"/>
    <w:rsid w:val="00FC0695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D5CE-BCC3-4834-96AA-2FB59FE4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6250"/>
  </w:style>
  <w:style w:type="paragraph" w:styleId="af">
    <w:name w:val="List Paragraph"/>
    <w:basedOn w:val="a"/>
    <w:uiPriority w:val="34"/>
    <w:qFormat/>
    <w:rsid w:val="005F7EC0"/>
    <w:pPr>
      <w:ind w:left="720"/>
      <w:contextualSpacing/>
    </w:pPr>
  </w:style>
  <w:style w:type="paragraph" w:styleId="af0">
    <w:name w:val="Normal (Web)"/>
    <w:basedOn w:val="a"/>
    <w:uiPriority w:val="99"/>
    <w:qFormat/>
    <w:rsid w:val="00D35A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qFormat/>
    <w:rsid w:val="00D35AF6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k.ivanovo@gmail.com" TargetMode="External"/><Relationship Id="rId13" Type="http://schemas.openxmlformats.org/officeDocument/2006/relationships/hyperlink" Target="mailto:rtk.ivanovo@gmail.com" TargetMode="External"/><Relationship Id="rId18" Type="http://schemas.openxmlformats.org/officeDocument/2006/relationships/hyperlink" Target="mailto:rtk.ivanovo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tk.ivanovo@gmail.com" TargetMode="External"/><Relationship Id="rId7" Type="http://schemas.openxmlformats.org/officeDocument/2006/relationships/hyperlink" Target="mailto:rtk.ivanovo@gmail.com" TargetMode="External"/><Relationship Id="rId12" Type="http://schemas.openxmlformats.org/officeDocument/2006/relationships/hyperlink" Target="mailto:rtk.ivanovo@gmail.com" TargetMode="External"/><Relationship Id="rId17" Type="http://schemas.openxmlformats.org/officeDocument/2006/relationships/hyperlink" Target="mailto:rtk.ivanovo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tk.ivanovo@gmail.com" TargetMode="External"/><Relationship Id="rId20" Type="http://schemas.openxmlformats.org/officeDocument/2006/relationships/hyperlink" Target="mailto:rtk.ivanov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tk.ivanovo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tk.ivanovo@gmail.com" TargetMode="External"/><Relationship Id="rId23" Type="http://schemas.openxmlformats.org/officeDocument/2006/relationships/hyperlink" Target="mailto:rtk.ivanovo@gmail.com" TargetMode="External"/><Relationship Id="rId10" Type="http://schemas.openxmlformats.org/officeDocument/2006/relationships/hyperlink" Target="mailto:rtk.ivanovo@gmail.com" TargetMode="External"/><Relationship Id="rId19" Type="http://schemas.openxmlformats.org/officeDocument/2006/relationships/hyperlink" Target="mailto:rtk.ivan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tk.ivanovo@gmail.com" TargetMode="External"/><Relationship Id="rId14" Type="http://schemas.openxmlformats.org/officeDocument/2006/relationships/hyperlink" Target="mailto:rtk.ivanovo@gmail.com" TargetMode="External"/><Relationship Id="rId22" Type="http://schemas.openxmlformats.org/officeDocument/2006/relationships/hyperlink" Target="mailto:rtk.ivanov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cheva\Desktop\&#1054;&#1073;&#1088;&#1072;&#1079;&#1094;&#1099;&#1056;&#1072;&#1073;&#1086;&#1090;&#1072;%20&#1089;%20&#1076;&#1086;&#1082;&#1091;&#1084;&#1077;&#1085;&#1090;&#1072;&#1084;&#1080;\&#1101;&#1083;&#1077;&#1082;&#1090;&#1088;&#1086;&#1085;&#1085;&#1099;&#1081;%20&#1092;&#1086;&#1088;&#1084;&#1091;&#1083;&#1103;&#1088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письма</Template>
  <TotalTime>0</TotalTime>
  <Pages>13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Куликова</dc:creator>
  <cp:lastModifiedBy>Татьяна Викторовна Румянцева</cp:lastModifiedBy>
  <cp:revision>2</cp:revision>
  <cp:lastPrinted>2021-01-18T08:49:00Z</cp:lastPrinted>
  <dcterms:created xsi:type="dcterms:W3CDTF">2022-05-23T08:36:00Z</dcterms:created>
  <dcterms:modified xsi:type="dcterms:W3CDTF">2022-05-23T08:36:00Z</dcterms:modified>
</cp:coreProperties>
</file>