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C" w:rsidRPr="005E1CAC" w:rsidRDefault="00183A28" w:rsidP="00183A2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  <w:r w:rsidR="005E1CAC">
        <w:rPr>
          <w:b/>
          <w:sz w:val="40"/>
          <w:szCs w:val="40"/>
        </w:rPr>
        <w:t xml:space="preserve">                             </w:t>
      </w:r>
    </w:p>
    <w:p w:rsidR="00A96C46" w:rsidRPr="00183A28" w:rsidRDefault="005E1CAC" w:rsidP="00183A28">
      <w:pPr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r w:rsidR="00183A28">
        <w:rPr>
          <w:b/>
          <w:sz w:val="40"/>
          <w:szCs w:val="40"/>
        </w:rPr>
        <w:t xml:space="preserve">  </w:t>
      </w:r>
      <w:r w:rsidR="00704647">
        <w:rPr>
          <w:b/>
          <w:sz w:val="40"/>
          <w:szCs w:val="40"/>
        </w:rPr>
        <w:t xml:space="preserve">                                                     </w:t>
      </w:r>
      <w:r w:rsidR="00C715E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05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715E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="00A96C46" w:rsidRPr="00A96C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96C46" w:rsidRPr="00A96C46" w:rsidRDefault="0067066D" w:rsidP="00A96C4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ГАУ</w:t>
      </w:r>
      <w:r w:rsidR="00A96C46" w:rsidRPr="00A96C46">
        <w:rPr>
          <w:rFonts w:ascii="Times New Roman" w:eastAsia="Times New Roman" w:hAnsi="Times New Roman"/>
          <w:sz w:val="24"/>
          <w:szCs w:val="24"/>
        </w:rPr>
        <w:t xml:space="preserve">ДПО Ивановской области </w:t>
      </w:r>
    </w:p>
    <w:p w:rsidR="00A96C46" w:rsidRPr="00A96C46" w:rsidRDefault="00980594" w:rsidP="00980594">
      <w:pPr>
        <w:tabs>
          <w:tab w:val="left" w:pos="0"/>
        </w:tabs>
        <w:snapToGrid w:val="0"/>
        <w:spacing w:before="1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6C46" w:rsidRPr="00A96C46">
        <w:rPr>
          <w:rFonts w:ascii="Times New Roman" w:eastAsia="Times New Roman" w:hAnsi="Times New Roman"/>
          <w:sz w:val="24"/>
          <w:szCs w:val="24"/>
        </w:rPr>
        <w:t xml:space="preserve">«Университет непрерывного </w:t>
      </w:r>
    </w:p>
    <w:p w:rsidR="00A96C46" w:rsidRPr="00A96C46" w:rsidRDefault="00A96C46" w:rsidP="00A96C4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C46">
        <w:rPr>
          <w:rFonts w:ascii="Times New Roman" w:eastAsia="Times New Roman" w:hAnsi="Times New Roman"/>
          <w:sz w:val="24"/>
          <w:szCs w:val="24"/>
        </w:rPr>
        <w:t>образования и инноваций»</w:t>
      </w:r>
    </w:p>
    <w:p w:rsidR="00A96C46" w:rsidRPr="00A96C46" w:rsidRDefault="00980594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Е.А.</w:t>
      </w:r>
      <w:r w:rsidR="00A96C46"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Юферовой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>_______________________________________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(должность, название </w:t>
      </w:r>
      <w:r w:rsidR="00980594" w:rsidRPr="00A96C46">
        <w:rPr>
          <w:rFonts w:ascii="Times New Roman" w:eastAsia="Times New Roman" w:hAnsi="Times New Roman"/>
          <w:snapToGrid w:val="0"/>
          <w:sz w:val="20"/>
          <w:szCs w:val="20"/>
        </w:rPr>
        <w:t>ОУ, органа</w:t>
      </w: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 управления образованием)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 xml:space="preserve">_______________________________________ </w:t>
      </w:r>
    </w:p>
    <w:p w:rsidR="00A96C46" w:rsidRPr="00704647" w:rsidRDefault="00980594" w:rsidP="00704647">
      <w:pPr>
        <w:widowControl w:val="0"/>
        <w:ind w:left="4248" w:firstLine="708"/>
        <w:jc w:val="center"/>
        <w:rPr>
          <w:rFonts w:ascii="Times New Roman" w:eastAsia="Times New Roman" w:hAnsi="Times New Roman"/>
          <w:snapToGrid w:val="0"/>
          <w:sz w:val="20"/>
          <w:szCs w:val="20"/>
        </w:rPr>
      </w:pPr>
      <w:r>
        <w:rPr>
          <w:rFonts w:ascii="Times New Roman" w:eastAsia="Times New Roman" w:hAnsi="Times New Roman"/>
          <w:snapToGrid w:val="0"/>
          <w:sz w:val="20"/>
          <w:szCs w:val="20"/>
        </w:rPr>
        <w:t xml:space="preserve">                                                                                    </w:t>
      </w:r>
      <w:r w:rsidR="00A96C46"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ФИО </w:t>
      </w:r>
    </w:p>
    <w:p w:rsidR="00A96C46" w:rsidRPr="00A96C46" w:rsidRDefault="00A96C46" w:rsidP="00A96C46">
      <w:pPr>
        <w:widowControl w:val="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ЗАЯВКА</w:t>
      </w:r>
    </w:p>
    <w:p w:rsidR="0067066D" w:rsidRPr="00704647" w:rsidRDefault="00A96C46" w:rsidP="00704647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A96C46">
        <w:rPr>
          <w:rFonts w:ascii="Times New Roman" w:eastAsia="Times New Roman" w:hAnsi="Times New Roman"/>
          <w:sz w:val="24"/>
          <w:szCs w:val="28"/>
        </w:rPr>
        <w:t>на обучение по дополнительным профессиональным программам</w:t>
      </w:r>
    </w:p>
    <w:tbl>
      <w:tblPr>
        <w:tblW w:w="158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003"/>
        <w:gridCol w:w="3165"/>
        <w:gridCol w:w="2293"/>
        <w:gridCol w:w="3130"/>
        <w:gridCol w:w="2039"/>
        <w:gridCol w:w="2349"/>
      </w:tblGrid>
      <w:tr w:rsidR="0067066D" w:rsidRPr="00611811" w:rsidTr="00704647">
        <w:trPr>
          <w:trHeight w:val="1277"/>
        </w:trPr>
        <w:tc>
          <w:tcPr>
            <w:tcW w:w="882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3165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год)/</w:t>
            </w:r>
          </w:p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2293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должность, контактный телефон,</w:t>
            </w:r>
          </w:p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30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профессиональной программы</w:t>
            </w:r>
          </w:p>
        </w:tc>
        <w:tc>
          <w:tcPr>
            <w:tcW w:w="2039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49" w:type="dxa"/>
            <w:vAlign w:val="center"/>
          </w:tcPr>
          <w:p w:rsidR="0067066D" w:rsidRPr="00CF33EA" w:rsidRDefault="0067066D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Потребность в общежитии</w:t>
            </w:r>
          </w:p>
        </w:tc>
      </w:tr>
    </w:tbl>
    <w:p w:rsidR="0067066D" w:rsidRDefault="0067066D" w:rsidP="00A96C46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A96C46" w:rsidRPr="00A96C46" w:rsidRDefault="00A96C46" w:rsidP="00A96C46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Примечание.</w:t>
      </w:r>
    </w:p>
    <w:p w:rsidR="00A96C46" w:rsidRPr="00A96C46" w:rsidRDefault="00A96C46" w:rsidP="00A96C46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Для составления договора (контракта) и документов на оплату курсов необходимо указать:</w:t>
      </w:r>
    </w:p>
    <w:p w:rsidR="00183A28" w:rsidRDefault="00183A28" w:rsidP="00A96C46">
      <w:pPr>
        <w:rPr>
          <w:rFonts w:ascii="Times New Roman" w:hAnsi="Times New Roman"/>
          <w:sz w:val="24"/>
          <w:szCs w:val="24"/>
        </w:rPr>
      </w:pPr>
    </w:p>
    <w:p w:rsidR="00A96C46" w:rsidRPr="00A96C46" w:rsidRDefault="00A96C46" w:rsidP="00A96C46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1. </w:t>
      </w:r>
      <w:r w:rsidRPr="00A96C46">
        <w:rPr>
          <w:rFonts w:ascii="Times New Roman" w:hAnsi="Times New Roman"/>
          <w:b/>
          <w:sz w:val="24"/>
          <w:szCs w:val="24"/>
        </w:rPr>
        <w:t>Реквизиты учреждения</w:t>
      </w:r>
      <w:r w:rsidRPr="00A96C46">
        <w:rPr>
          <w:rFonts w:ascii="Times New Roman" w:hAnsi="Times New Roman"/>
          <w:sz w:val="24"/>
          <w:szCs w:val="24"/>
        </w:rPr>
        <w:t xml:space="preserve"> (если оплачивает юридическое лицо).</w:t>
      </w:r>
    </w:p>
    <w:p w:rsidR="00A96C46" w:rsidRPr="00A96C46" w:rsidRDefault="00A96C46" w:rsidP="00A96C46">
      <w:pPr>
        <w:rPr>
          <w:rFonts w:ascii="Times New Roman" w:hAnsi="Times New Roman"/>
          <w:b/>
          <w:sz w:val="24"/>
          <w:szCs w:val="24"/>
        </w:rPr>
      </w:pPr>
      <w:r w:rsidRPr="00A96C46">
        <w:rPr>
          <w:rFonts w:ascii="Times New Roman" w:hAnsi="Times New Roman"/>
          <w:b/>
          <w:sz w:val="24"/>
          <w:szCs w:val="24"/>
        </w:rPr>
        <w:t>Банковские реквизиты включают в себя:</w:t>
      </w:r>
    </w:p>
    <w:p w:rsidR="00A96C46" w:rsidRPr="00A96C46" w:rsidRDefault="00A96C46" w:rsidP="00A96C46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     1)  полное наименование организации;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2) индекс, адрес;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3) ИНН/КПП, БИК;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4) должность, ФИО руководителя (действует на основании Устава или Положения, (необходимое подчеркнуть);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5) телефон, 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A96C46">
        <w:rPr>
          <w:rFonts w:ascii="Times New Roman" w:eastAsia="Times New Roman" w:hAnsi="Times New Roman"/>
          <w:sz w:val="24"/>
          <w:szCs w:val="24"/>
        </w:rPr>
        <w:t>-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mail</w:t>
      </w:r>
    </w:p>
    <w:p w:rsidR="00183A28" w:rsidRPr="00704647" w:rsidRDefault="00A96C46" w:rsidP="0070464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Гарантируем перечисление денежных средств на банковские реквизиты ГАУДПО Ивановской области «Университет непрерывного образования и инноваций» не позднее, чем через 10 рабочих дней после получения акта выполненных работ</w:t>
      </w:r>
    </w:p>
    <w:p w:rsidR="00D77F25" w:rsidRDefault="00A96C46" w:rsidP="00183A2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Руководитель                  </w:t>
      </w:r>
    </w:p>
    <w:p w:rsidR="00183A28" w:rsidRDefault="00A96C46" w:rsidP="00704647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(подпись)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                             /Ф.И.О./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</w:t>
      </w:r>
    </w:p>
    <w:p w:rsidR="00183A28" w:rsidRPr="00704647" w:rsidRDefault="00A96C46" w:rsidP="00704647">
      <w:pPr>
        <w:widowControl w:val="0"/>
        <w:tabs>
          <w:tab w:val="left" w:pos="2206"/>
        </w:tabs>
        <w:ind w:firstLine="567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М.П.</w:t>
      </w:r>
    </w:p>
    <w:p w:rsidR="00EE2608" w:rsidRPr="00704647" w:rsidRDefault="00A96C46" w:rsidP="00A96C46">
      <w:pPr>
        <w:rPr>
          <w:rFonts w:ascii="Times New Roman" w:eastAsia="Times New Roman" w:hAnsi="Times New Roman"/>
          <w:sz w:val="24"/>
          <w:szCs w:val="24"/>
        </w:rPr>
        <w:sectPr w:rsidR="00EE2608" w:rsidRPr="00704647" w:rsidSect="00704647">
          <w:pgSz w:w="16838" w:h="11906" w:orient="landscape"/>
          <w:pgMar w:top="426" w:right="1134" w:bottom="284" w:left="709" w:header="709" w:footer="709" w:gutter="0"/>
          <w:cols w:space="708"/>
          <w:docGrid w:linePitch="360"/>
        </w:sect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96C46">
        <w:rPr>
          <w:rFonts w:ascii="Times New Roman" w:eastAsia="Times New Roman" w:hAnsi="Times New Roman"/>
          <w:b/>
          <w:sz w:val="24"/>
          <w:szCs w:val="24"/>
        </w:rPr>
        <w:t>Если оплачивает физическое лицо</w:t>
      </w:r>
      <w:r w:rsidRPr="00A96C46">
        <w:rPr>
          <w:rFonts w:ascii="Times New Roman" w:eastAsia="Times New Roman" w:hAnsi="Times New Roman"/>
          <w:sz w:val="24"/>
          <w:szCs w:val="24"/>
        </w:rPr>
        <w:t>: ксерокопия паспорта (разворот с фотографи</w:t>
      </w:r>
      <w:r w:rsidR="00DB5560">
        <w:rPr>
          <w:rFonts w:ascii="Times New Roman" w:eastAsia="Times New Roman" w:hAnsi="Times New Roman"/>
          <w:sz w:val="24"/>
          <w:szCs w:val="24"/>
        </w:rPr>
        <w:t>ей, страница с пропиской</w:t>
      </w:r>
      <w:r w:rsidR="00980594">
        <w:rPr>
          <w:rFonts w:ascii="Times New Roman" w:eastAsia="Times New Roman" w:hAnsi="Times New Roman"/>
          <w:sz w:val="24"/>
          <w:szCs w:val="24"/>
        </w:rPr>
        <w:t>)</w:t>
      </w:r>
      <w:bookmarkStart w:id="0" w:name="_GoBack"/>
      <w:bookmarkEnd w:id="0"/>
      <w:r w:rsidR="00DB5560">
        <w:rPr>
          <w:rFonts w:ascii="Times New Roman" w:eastAsia="Times New Roman" w:hAnsi="Times New Roman"/>
          <w:sz w:val="24"/>
          <w:szCs w:val="24"/>
        </w:rPr>
        <w:t>.</w:t>
      </w:r>
    </w:p>
    <w:p w:rsidR="00704647" w:rsidRPr="004F4D58" w:rsidRDefault="00704647" w:rsidP="00704647">
      <w:pPr>
        <w:widowControl w:val="0"/>
        <w:rPr>
          <w:rFonts w:ascii="Times New Roman" w:hAnsi="Times New Roman"/>
          <w:b/>
        </w:rPr>
      </w:pPr>
    </w:p>
    <w:sectPr w:rsidR="00704647" w:rsidRPr="004F4D58" w:rsidSect="00704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E"/>
    <w:rsid w:val="000B3269"/>
    <w:rsid w:val="00172DAE"/>
    <w:rsid w:val="00183A28"/>
    <w:rsid w:val="004F4D58"/>
    <w:rsid w:val="005E1CAC"/>
    <w:rsid w:val="0067066D"/>
    <w:rsid w:val="00704647"/>
    <w:rsid w:val="0079154F"/>
    <w:rsid w:val="007B306D"/>
    <w:rsid w:val="00805189"/>
    <w:rsid w:val="00980594"/>
    <w:rsid w:val="00A315EE"/>
    <w:rsid w:val="00A449BB"/>
    <w:rsid w:val="00A502B5"/>
    <w:rsid w:val="00A96C46"/>
    <w:rsid w:val="00B46992"/>
    <w:rsid w:val="00B46EFD"/>
    <w:rsid w:val="00C715EF"/>
    <w:rsid w:val="00C92C46"/>
    <w:rsid w:val="00D77F25"/>
    <w:rsid w:val="00DB5141"/>
    <w:rsid w:val="00DB5560"/>
    <w:rsid w:val="00DD2D2E"/>
    <w:rsid w:val="00EE2608"/>
    <w:rsid w:val="00EE550D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34E"/>
  <w15:chartTrackingRefBased/>
  <w15:docId w15:val="{8C8FF7B3-4123-49B3-9D28-00ABB8D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5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B"/>
    <w:rPr>
      <w:rFonts w:ascii="Segoe UI" w:eastAsia="Calibri" w:hAnsi="Segoe UI" w:cs="Segoe UI"/>
      <w:sz w:val="18"/>
      <w:szCs w:val="18"/>
    </w:rPr>
  </w:style>
  <w:style w:type="paragraph" w:customStyle="1" w:styleId="phNormal">
    <w:name w:val="ph_Normal"/>
    <w:basedOn w:val="a"/>
    <w:rsid w:val="00A96C46"/>
    <w:pPr>
      <w:suppressAutoHyphens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3A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 V.V.</dc:creator>
  <cp:keywords/>
  <dc:description/>
  <cp:lastModifiedBy>Vaitaitene A.A.</cp:lastModifiedBy>
  <cp:revision>25</cp:revision>
  <cp:lastPrinted>2021-01-13T08:42:00Z</cp:lastPrinted>
  <dcterms:created xsi:type="dcterms:W3CDTF">2020-06-22T12:51:00Z</dcterms:created>
  <dcterms:modified xsi:type="dcterms:W3CDTF">2022-01-25T10:23:00Z</dcterms:modified>
</cp:coreProperties>
</file>