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B6D" w:rsidRDefault="00F32B6D" w:rsidP="009456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0" w:name="_GoBack"/>
      <w:bookmarkEnd w:id="0"/>
    </w:p>
    <w:p w:rsidR="00F32B6D" w:rsidRPr="00F32B6D" w:rsidRDefault="00F32B6D" w:rsidP="00F32B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32B6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Справка-подтверждение </w:t>
      </w:r>
    </w:p>
    <w:p w:rsidR="00DB282F" w:rsidRDefault="00F32B6D" w:rsidP="00DB28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32B6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профессиональных достижений </w:t>
      </w:r>
      <w:r w:rsidRPr="00E2363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учителя-дефектолога</w:t>
      </w:r>
      <w:r w:rsidRPr="00F32B6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, </w:t>
      </w:r>
    </w:p>
    <w:p w:rsidR="00DB282F" w:rsidRDefault="00DB282F" w:rsidP="00DB28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аттестуемого нату же самую </w:t>
      </w:r>
      <w:r w:rsidRPr="00D410F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квалификационную категорию</w:t>
      </w:r>
    </w:p>
    <w:p w:rsidR="00CC0ADE" w:rsidRPr="00CC0ADE" w:rsidRDefault="002D4632" w:rsidP="00CC0A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63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пунктом 4.6.8 Отраслевого соглашения по образовательным организациям, входящим в систему образования Ивановской области, между Департаментом образования Ивановской области и Ивановской областной организацией Общероссийского Профсоюза образования на 2023 - 2025 годы от 29.12.2022</w:t>
      </w:r>
    </w:p>
    <w:tbl>
      <w:tblPr>
        <w:tblStyle w:val="a4"/>
        <w:tblW w:w="8221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701"/>
        <w:gridCol w:w="2977"/>
        <w:gridCol w:w="3543"/>
      </w:tblGrid>
      <w:tr w:rsidR="003626FF" w:rsidTr="00CC0ADE">
        <w:trPr>
          <w:gridBefore w:val="1"/>
          <w:wBefore w:w="1701" w:type="dxa"/>
        </w:trPr>
        <w:tc>
          <w:tcPr>
            <w:tcW w:w="6520" w:type="dxa"/>
            <w:gridSpan w:val="2"/>
            <w:vAlign w:val="center"/>
          </w:tcPr>
          <w:p w:rsidR="003626FF" w:rsidRPr="000C3A5E" w:rsidRDefault="003626FF" w:rsidP="00CC0ADE">
            <w:pPr>
              <w:ind w:left="-250" w:firstLine="250"/>
              <w:jc w:val="center"/>
              <w:rPr>
                <w:rStyle w:val="a6"/>
                <w:rFonts w:ascii="Times New Roman" w:hAnsi="Times New Roman" w:cs="Times New Roman"/>
                <w:b w:val="0"/>
              </w:rPr>
            </w:pPr>
          </w:p>
        </w:tc>
      </w:tr>
      <w:tr w:rsidR="003626FF" w:rsidTr="00CC0ADE">
        <w:trPr>
          <w:gridBefore w:val="1"/>
          <w:wBefore w:w="1701" w:type="dxa"/>
        </w:trPr>
        <w:tc>
          <w:tcPr>
            <w:tcW w:w="6520" w:type="dxa"/>
            <w:gridSpan w:val="2"/>
            <w:tcBorders>
              <w:bottom w:val="nil"/>
            </w:tcBorders>
          </w:tcPr>
          <w:p w:rsidR="003626FF" w:rsidRPr="000C3A5E" w:rsidRDefault="003626FF" w:rsidP="000C1169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C3A5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(Фамилия, имя, отчество,</w:t>
            </w:r>
          </w:p>
        </w:tc>
      </w:tr>
      <w:tr w:rsidR="003626FF" w:rsidTr="00CC0ADE">
        <w:trPr>
          <w:gridBefore w:val="1"/>
          <w:wBefore w:w="1701" w:type="dxa"/>
        </w:trPr>
        <w:tc>
          <w:tcPr>
            <w:tcW w:w="6520" w:type="dxa"/>
            <w:gridSpan w:val="2"/>
            <w:tcBorders>
              <w:top w:val="nil"/>
              <w:bottom w:val="single" w:sz="4" w:space="0" w:color="auto"/>
            </w:tcBorders>
          </w:tcPr>
          <w:p w:rsidR="003626FF" w:rsidRPr="000C3A5E" w:rsidRDefault="003626FF" w:rsidP="000C1169">
            <w:pPr>
              <w:jc w:val="center"/>
              <w:rPr>
                <w:rStyle w:val="a6"/>
                <w:rFonts w:ascii="Times New Roman" w:hAnsi="Times New Roman" w:cs="Times New Roman"/>
                <w:b w:val="0"/>
              </w:rPr>
            </w:pPr>
          </w:p>
        </w:tc>
      </w:tr>
      <w:tr w:rsidR="003626FF" w:rsidTr="00CC0ADE">
        <w:trPr>
          <w:gridBefore w:val="1"/>
          <w:wBefore w:w="1701" w:type="dxa"/>
        </w:trPr>
        <w:tc>
          <w:tcPr>
            <w:tcW w:w="6520" w:type="dxa"/>
            <w:gridSpan w:val="2"/>
            <w:tcBorders>
              <w:top w:val="single" w:sz="4" w:space="0" w:color="auto"/>
              <w:bottom w:val="nil"/>
            </w:tcBorders>
          </w:tcPr>
          <w:p w:rsidR="003626FF" w:rsidRPr="00451D6B" w:rsidRDefault="003626FF" w:rsidP="000C11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51D6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должность, место работы)</w:t>
            </w:r>
          </w:p>
          <w:p w:rsidR="003626FF" w:rsidRPr="000C3A5E" w:rsidRDefault="003626FF" w:rsidP="000C11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3626FF" w:rsidTr="00CC0ADE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26FF" w:rsidRDefault="003626FF" w:rsidP="000C11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в данной должности</w:t>
            </w:r>
          </w:p>
        </w:tc>
        <w:tc>
          <w:tcPr>
            <w:tcW w:w="3543" w:type="dxa"/>
            <w:tcBorders>
              <w:top w:val="nil"/>
              <w:left w:val="nil"/>
              <w:right w:val="nil"/>
            </w:tcBorders>
          </w:tcPr>
          <w:p w:rsidR="003626FF" w:rsidRDefault="003626FF" w:rsidP="000C11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6FF" w:rsidTr="00CC0ADE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26FF" w:rsidRDefault="003626FF" w:rsidP="000C11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Заявленная квалификационная категория </w:t>
            </w:r>
          </w:p>
        </w:tc>
        <w:tc>
          <w:tcPr>
            <w:tcW w:w="3543" w:type="dxa"/>
            <w:tcBorders>
              <w:left w:val="nil"/>
              <w:right w:val="nil"/>
            </w:tcBorders>
          </w:tcPr>
          <w:p w:rsidR="003626FF" w:rsidRDefault="003626FF" w:rsidP="00CC0A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626FF" w:rsidRPr="00A3051C" w:rsidRDefault="003626FF" w:rsidP="003626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6FF" w:rsidRPr="003626FF" w:rsidRDefault="003626FF" w:rsidP="003626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31A4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31A40">
        <w:rPr>
          <w:rFonts w:ascii="Times New Roman" w:hAnsi="Times New Roman" w:cs="Times New Roman"/>
          <w:b/>
          <w:sz w:val="28"/>
          <w:szCs w:val="28"/>
        </w:rPr>
        <w:t>. Подтверждение стабильных результатов.</w:t>
      </w:r>
    </w:p>
    <w:p w:rsidR="003F412C" w:rsidRPr="00DB282F" w:rsidRDefault="003F412C" w:rsidP="000E5B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B282F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3626FF" w:rsidRPr="00DB282F">
        <w:rPr>
          <w:rFonts w:ascii="Times New Roman" w:hAnsi="Times New Roman" w:cs="Times New Roman"/>
          <w:b/>
          <w:sz w:val="24"/>
          <w:szCs w:val="24"/>
        </w:rPr>
        <w:t xml:space="preserve">Качество </w:t>
      </w:r>
      <w:r w:rsidRPr="00DB282F">
        <w:rPr>
          <w:rFonts w:ascii="Times New Roman" w:hAnsi="Times New Roman" w:cs="Times New Roman"/>
          <w:b/>
          <w:sz w:val="24"/>
          <w:szCs w:val="24"/>
        </w:rPr>
        <w:t>обученности</w:t>
      </w:r>
      <w:r w:rsidR="003C3110" w:rsidRPr="00DB282F">
        <w:rPr>
          <w:rFonts w:ascii="Times New Roman" w:hAnsi="Times New Roman" w:cs="Times New Roman"/>
          <w:b/>
          <w:sz w:val="24"/>
          <w:szCs w:val="24"/>
        </w:rPr>
        <w:t xml:space="preserve"> воспитанников</w:t>
      </w:r>
    </w:p>
    <w:tbl>
      <w:tblPr>
        <w:tblStyle w:val="a4"/>
        <w:tblW w:w="10176" w:type="dxa"/>
        <w:tblLook w:val="04A0"/>
      </w:tblPr>
      <w:tblGrid>
        <w:gridCol w:w="4786"/>
        <w:gridCol w:w="1898"/>
        <w:gridCol w:w="1843"/>
        <w:gridCol w:w="1649"/>
      </w:tblGrid>
      <w:tr w:rsidR="002D4632" w:rsidRPr="00DB282F" w:rsidTr="001E4FBF">
        <w:tc>
          <w:tcPr>
            <w:tcW w:w="4786" w:type="dxa"/>
          </w:tcPr>
          <w:p w:rsidR="002D4632" w:rsidRPr="00DB282F" w:rsidRDefault="002D4632" w:rsidP="003F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82F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898" w:type="dxa"/>
            <w:vAlign w:val="center"/>
          </w:tcPr>
          <w:p w:rsidR="002D4632" w:rsidRDefault="002D4632" w:rsidP="006F1975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2020/2021</w:t>
            </w:r>
          </w:p>
        </w:tc>
        <w:tc>
          <w:tcPr>
            <w:tcW w:w="1843" w:type="dxa"/>
            <w:vAlign w:val="center"/>
          </w:tcPr>
          <w:p w:rsidR="002D4632" w:rsidRDefault="002D4632" w:rsidP="006F1975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rFonts w:eastAsia="Calibri"/>
                <w:szCs w:val="28"/>
              </w:rPr>
              <w:t>2021/2022</w:t>
            </w:r>
          </w:p>
        </w:tc>
        <w:tc>
          <w:tcPr>
            <w:tcW w:w="1649" w:type="dxa"/>
            <w:vAlign w:val="center"/>
          </w:tcPr>
          <w:p w:rsidR="002D4632" w:rsidRDefault="002D4632" w:rsidP="006F1975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rFonts w:eastAsia="Calibri"/>
                <w:szCs w:val="28"/>
              </w:rPr>
              <w:t>2022/2023</w:t>
            </w:r>
          </w:p>
        </w:tc>
      </w:tr>
      <w:tr w:rsidR="003F412C" w:rsidRPr="00DB282F" w:rsidTr="004C002F">
        <w:tc>
          <w:tcPr>
            <w:tcW w:w="4786" w:type="dxa"/>
          </w:tcPr>
          <w:p w:rsidR="003F412C" w:rsidRPr="00DB282F" w:rsidRDefault="003F412C" w:rsidP="00945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82F">
              <w:rPr>
                <w:rFonts w:ascii="Times New Roman" w:hAnsi="Times New Roman" w:cs="Times New Roman"/>
                <w:sz w:val="24"/>
                <w:szCs w:val="24"/>
              </w:rPr>
              <w:t>Качество обученности, %</w:t>
            </w:r>
          </w:p>
        </w:tc>
        <w:tc>
          <w:tcPr>
            <w:tcW w:w="1898" w:type="dxa"/>
          </w:tcPr>
          <w:p w:rsidR="003F412C" w:rsidRPr="00DB282F" w:rsidRDefault="003F412C" w:rsidP="003F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412C" w:rsidRPr="00DB282F" w:rsidRDefault="003F412C" w:rsidP="003F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3F412C" w:rsidRPr="00DB282F" w:rsidRDefault="003F412C" w:rsidP="003F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2D4" w:rsidRPr="00DB282F" w:rsidTr="004C002F">
        <w:tc>
          <w:tcPr>
            <w:tcW w:w="4786" w:type="dxa"/>
          </w:tcPr>
          <w:p w:rsidR="00C312D4" w:rsidRPr="00DB282F" w:rsidRDefault="00D57B6D" w:rsidP="003C3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82F">
              <w:rPr>
                <w:rFonts w:ascii="Times New Roman" w:hAnsi="Times New Roman" w:cs="Times New Roman"/>
                <w:sz w:val="24"/>
                <w:szCs w:val="24"/>
              </w:rPr>
              <w:t xml:space="preserve">Охват воспитанников </w:t>
            </w:r>
            <w:r w:rsidR="003C3110" w:rsidRPr="00DB282F">
              <w:rPr>
                <w:rFonts w:ascii="Times New Roman" w:hAnsi="Times New Roman" w:cs="Times New Roman"/>
                <w:sz w:val="24"/>
                <w:szCs w:val="24"/>
              </w:rPr>
              <w:t xml:space="preserve">дефектологической </w:t>
            </w:r>
            <w:r w:rsidRPr="00DB282F">
              <w:rPr>
                <w:rFonts w:ascii="Times New Roman" w:hAnsi="Times New Roman" w:cs="Times New Roman"/>
                <w:sz w:val="24"/>
                <w:szCs w:val="24"/>
              </w:rPr>
              <w:t xml:space="preserve">помощью (%) от количества нуждающихся </w:t>
            </w:r>
          </w:p>
        </w:tc>
        <w:tc>
          <w:tcPr>
            <w:tcW w:w="1898" w:type="dxa"/>
          </w:tcPr>
          <w:p w:rsidR="00C312D4" w:rsidRPr="00DB282F" w:rsidRDefault="00C312D4" w:rsidP="003F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12D4" w:rsidRPr="00DB282F" w:rsidRDefault="00C312D4" w:rsidP="003F4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C312D4" w:rsidRPr="00DB282F" w:rsidRDefault="00C312D4" w:rsidP="004C002F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0AAA" w:rsidRPr="00DB282F" w:rsidRDefault="00BF0AAA" w:rsidP="003F41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7B6D" w:rsidRPr="00DB282F" w:rsidRDefault="00D57B6D" w:rsidP="002D46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B282F">
        <w:rPr>
          <w:rFonts w:ascii="Times New Roman" w:hAnsi="Times New Roman" w:cs="Times New Roman"/>
          <w:b/>
          <w:sz w:val="24"/>
          <w:szCs w:val="24"/>
        </w:rPr>
        <w:t>2.Внедрение современных технологий к</w:t>
      </w:r>
      <w:r w:rsidR="002D4632">
        <w:rPr>
          <w:rFonts w:ascii="Times New Roman" w:hAnsi="Times New Roman" w:cs="Times New Roman"/>
          <w:b/>
          <w:sz w:val="24"/>
          <w:szCs w:val="24"/>
        </w:rPr>
        <w:t xml:space="preserve">оррекционного обучения, в т. ч. </w:t>
      </w:r>
      <w:r w:rsidR="007251B4" w:rsidRPr="00DB282F">
        <w:rPr>
          <w:rFonts w:ascii="Times New Roman" w:hAnsi="Times New Roman" w:cs="Times New Roman"/>
          <w:b/>
          <w:sz w:val="24"/>
          <w:szCs w:val="24"/>
        </w:rPr>
        <w:t>информационных</w:t>
      </w:r>
      <w:r w:rsidRPr="00DB282F">
        <w:rPr>
          <w:rFonts w:ascii="Times New Roman" w:hAnsi="Times New Roman" w:cs="Times New Roman"/>
          <w:b/>
          <w:sz w:val="24"/>
          <w:szCs w:val="24"/>
        </w:rPr>
        <w:t xml:space="preserve"> технологий</w:t>
      </w:r>
    </w:p>
    <w:tbl>
      <w:tblPr>
        <w:tblStyle w:val="a4"/>
        <w:tblW w:w="10173" w:type="dxa"/>
        <w:tblLook w:val="04A0"/>
      </w:tblPr>
      <w:tblGrid>
        <w:gridCol w:w="8472"/>
        <w:gridCol w:w="1701"/>
      </w:tblGrid>
      <w:tr w:rsidR="00D32AAC" w:rsidRPr="00DB282F" w:rsidTr="004C002F">
        <w:tc>
          <w:tcPr>
            <w:tcW w:w="8472" w:type="dxa"/>
          </w:tcPr>
          <w:p w:rsidR="00D32AAC" w:rsidRPr="00DB282F" w:rsidRDefault="004C002F" w:rsidP="00FA2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82F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1701" w:type="dxa"/>
          </w:tcPr>
          <w:p w:rsidR="00D32AAC" w:rsidRPr="00DB282F" w:rsidRDefault="00D32AAC" w:rsidP="00FA2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82F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D32AAC" w:rsidRPr="00DB282F" w:rsidTr="004C002F">
        <w:tc>
          <w:tcPr>
            <w:tcW w:w="8472" w:type="dxa"/>
          </w:tcPr>
          <w:p w:rsidR="00D32AAC" w:rsidRPr="00DB282F" w:rsidRDefault="00D32AAC" w:rsidP="008D6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82F">
              <w:rPr>
                <w:rFonts w:ascii="Times New Roman" w:hAnsi="Times New Roman" w:cs="Times New Roman"/>
                <w:sz w:val="24"/>
                <w:szCs w:val="24"/>
              </w:rPr>
              <w:t xml:space="preserve">Учитель – </w:t>
            </w:r>
            <w:r w:rsidR="008D6EE5" w:rsidRPr="00DB282F">
              <w:rPr>
                <w:rFonts w:ascii="Times New Roman" w:hAnsi="Times New Roman" w:cs="Times New Roman"/>
                <w:sz w:val="24"/>
                <w:szCs w:val="24"/>
              </w:rPr>
              <w:t>дефектолог</w:t>
            </w:r>
            <w:r w:rsidRPr="00DB282F">
              <w:rPr>
                <w:rFonts w:ascii="Times New Roman" w:hAnsi="Times New Roman" w:cs="Times New Roman"/>
                <w:sz w:val="24"/>
                <w:szCs w:val="24"/>
              </w:rPr>
              <w:t xml:space="preserve"> в практическом коррекционно – развивающем обучении детей использует разнообразные методы и приемы, в т. ч. ИКТ</w:t>
            </w:r>
          </w:p>
        </w:tc>
        <w:tc>
          <w:tcPr>
            <w:tcW w:w="1701" w:type="dxa"/>
          </w:tcPr>
          <w:p w:rsidR="00D32AAC" w:rsidRPr="00DB282F" w:rsidRDefault="00D32AAC" w:rsidP="00FA2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AAC" w:rsidRPr="00DB282F" w:rsidTr="004C002F">
        <w:tc>
          <w:tcPr>
            <w:tcW w:w="8472" w:type="dxa"/>
          </w:tcPr>
          <w:p w:rsidR="00D32AAC" w:rsidRPr="00DB282F" w:rsidRDefault="00D32AAC" w:rsidP="008D6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82F">
              <w:rPr>
                <w:rFonts w:ascii="Times New Roman" w:hAnsi="Times New Roman" w:cs="Times New Roman"/>
                <w:sz w:val="24"/>
                <w:szCs w:val="24"/>
              </w:rPr>
              <w:t xml:space="preserve">Учителем – </w:t>
            </w:r>
            <w:r w:rsidR="008D6EE5" w:rsidRPr="00DB282F">
              <w:rPr>
                <w:rFonts w:ascii="Times New Roman" w:hAnsi="Times New Roman" w:cs="Times New Roman"/>
                <w:sz w:val="24"/>
                <w:szCs w:val="24"/>
              </w:rPr>
              <w:t>дефектологом</w:t>
            </w:r>
            <w:r w:rsidRPr="00DB282F">
              <w:rPr>
                <w:rFonts w:ascii="Times New Roman" w:hAnsi="Times New Roman" w:cs="Times New Roman"/>
                <w:sz w:val="24"/>
                <w:szCs w:val="24"/>
              </w:rPr>
              <w:t xml:space="preserve"> созданы дидактические игры и другие пособия для коррекционной работы</w:t>
            </w:r>
          </w:p>
        </w:tc>
        <w:tc>
          <w:tcPr>
            <w:tcW w:w="1701" w:type="dxa"/>
          </w:tcPr>
          <w:p w:rsidR="00D32AAC" w:rsidRPr="00DB282F" w:rsidRDefault="00D32AAC" w:rsidP="00FA2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0AAA" w:rsidRPr="00DB282F" w:rsidRDefault="00BF0AAA" w:rsidP="00D57B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7B6D" w:rsidRPr="00DB282F" w:rsidRDefault="00CC0ADE" w:rsidP="00D57B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82F">
        <w:rPr>
          <w:rFonts w:ascii="Times New Roman" w:hAnsi="Times New Roman" w:cs="Times New Roman"/>
          <w:b/>
          <w:sz w:val="24"/>
          <w:szCs w:val="24"/>
        </w:rPr>
        <w:t>3</w:t>
      </w:r>
      <w:r w:rsidR="00D57B6D" w:rsidRPr="00DB282F">
        <w:rPr>
          <w:rFonts w:ascii="Times New Roman" w:hAnsi="Times New Roman" w:cs="Times New Roman"/>
          <w:b/>
          <w:sz w:val="24"/>
          <w:szCs w:val="24"/>
        </w:rPr>
        <w:t>.Оформление кабинета</w:t>
      </w:r>
      <w:r w:rsidR="008D6EE5" w:rsidRPr="00DB282F">
        <w:rPr>
          <w:rFonts w:ascii="Times New Roman" w:hAnsi="Times New Roman" w:cs="Times New Roman"/>
          <w:b/>
          <w:sz w:val="24"/>
          <w:szCs w:val="24"/>
        </w:rPr>
        <w:t xml:space="preserve"> (при наличии),  уго</w:t>
      </w:r>
      <w:r w:rsidR="009456EA" w:rsidRPr="00DB282F">
        <w:rPr>
          <w:rFonts w:ascii="Times New Roman" w:hAnsi="Times New Roman" w:cs="Times New Roman"/>
          <w:b/>
          <w:sz w:val="24"/>
          <w:szCs w:val="24"/>
        </w:rPr>
        <w:t>лка,  групповой комнаты, стенда</w:t>
      </w:r>
      <w:r w:rsidR="00D57B6D" w:rsidRPr="00DB282F">
        <w:rPr>
          <w:rFonts w:ascii="Times New Roman" w:hAnsi="Times New Roman" w:cs="Times New Roman"/>
          <w:b/>
          <w:sz w:val="24"/>
          <w:szCs w:val="24"/>
        </w:rPr>
        <w:t xml:space="preserve"> и его содержание</w:t>
      </w:r>
    </w:p>
    <w:tbl>
      <w:tblPr>
        <w:tblStyle w:val="a4"/>
        <w:tblW w:w="10173" w:type="dxa"/>
        <w:tblLook w:val="04A0"/>
      </w:tblPr>
      <w:tblGrid>
        <w:gridCol w:w="8472"/>
        <w:gridCol w:w="1701"/>
      </w:tblGrid>
      <w:tr w:rsidR="00D57B6D" w:rsidRPr="00DB282F" w:rsidTr="004C002F">
        <w:tc>
          <w:tcPr>
            <w:tcW w:w="8472" w:type="dxa"/>
          </w:tcPr>
          <w:p w:rsidR="00D57B6D" w:rsidRPr="00DB282F" w:rsidRDefault="00D57B6D" w:rsidP="00FA2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82F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1701" w:type="dxa"/>
          </w:tcPr>
          <w:p w:rsidR="00D57B6D" w:rsidRPr="00DB282F" w:rsidRDefault="00D32AAC" w:rsidP="00FA2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82F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D57B6D" w:rsidRPr="00DB282F" w:rsidTr="004C002F">
        <w:tc>
          <w:tcPr>
            <w:tcW w:w="8472" w:type="dxa"/>
          </w:tcPr>
          <w:p w:rsidR="00D57B6D" w:rsidRPr="00DB282F" w:rsidRDefault="00D57B6D" w:rsidP="00D57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82F">
              <w:rPr>
                <w:rFonts w:ascii="Times New Roman" w:hAnsi="Times New Roman" w:cs="Times New Roman"/>
                <w:sz w:val="24"/>
                <w:szCs w:val="24"/>
              </w:rPr>
              <w:t>Эффективная и безопасная организация предметно-развивающей среды в групповых помещени</w:t>
            </w:r>
            <w:r w:rsidR="008D6EE5" w:rsidRPr="00DB282F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</w:p>
        </w:tc>
        <w:tc>
          <w:tcPr>
            <w:tcW w:w="1701" w:type="dxa"/>
          </w:tcPr>
          <w:p w:rsidR="00D57B6D" w:rsidRPr="00DB282F" w:rsidRDefault="00D57B6D" w:rsidP="00FA2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B6D" w:rsidRPr="00DB282F" w:rsidTr="004C002F">
        <w:tc>
          <w:tcPr>
            <w:tcW w:w="8472" w:type="dxa"/>
          </w:tcPr>
          <w:p w:rsidR="00D57B6D" w:rsidRPr="00DB282F" w:rsidRDefault="00D57B6D" w:rsidP="00D57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82F">
              <w:rPr>
                <w:rFonts w:ascii="Times New Roman" w:hAnsi="Times New Roman" w:cs="Times New Roman"/>
                <w:sz w:val="24"/>
                <w:szCs w:val="24"/>
              </w:rPr>
              <w:t>Соответствие предметной среды возрасту детей и характеру отклонений</w:t>
            </w:r>
          </w:p>
        </w:tc>
        <w:tc>
          <w:tcPr>
            <w:tcW w:w="1701" w:type="dxa"/>
          </w:tcPr>
          <w:p w:rsidR="00D57B6D" w:rsidRPr="00DB282F" w:rsidRDefault="00D57B6D" w:rsidP="00FA2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B86" w:rsidRPr="00DB282F" w:rsidTr="004C002F">
        <w:tc>
          <w:tcPr>
            <w:tcW w:w="8472" w:type="dxa"/>
          </w:tcPr>
          <w:p w:rsidR="00E17B86" w:rsidRPr="00DB282F" w:rsidRDefault="00E17B86" w:rsidP="00E1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82F">
              <w:rPr>
                <w:rFonts w:ascii="Times New Roman" w:hAnsi="Times New Roman" w:cs="Times New Roman"/>
                <w:sz w:val="24"/>
                <w:szCs w:val="24"/>
              </w:rPr>
              <w:t>Своевременное и грамотное оформление документации, предоставление  администрации информационных материалов и отчетов</w:t>
            </w:r>
          </w:p>
        </w:tc>
        <w:tc>
          <w:tcPr>
            <w:tcW w:w="1701" w:type="dxa"/>
          </w:tcPr>
          <w:p w:rsidR="00E17B86" w:rsidRPr="00DB282F" w:rsidRDefault="00E17B86" w:rsidP="00FA2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7B86" w:rsidRPr="00DB282F" w:rsidRDefault="00E17B86" w:rsidP="00E17B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7B86" w:rsidRPr="00DB282F" w:rsidRDefault="00CC0ADE" w:rsidP="00E17B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82F">
        <w:rPr>
          <w:rFonts w:ascii="Times New Roman" w:hAnsi="Times New Roman" w:cs="Times New Roman"/>
          <w:b/>
          <w:sz w:val="24"/>
          <w:szCs w:val="24"/>
        </w:rPr>
        <w:t>4</w:t>
      </w:r>
      <w:r w:rsidR="00E17B86" w:rsidRPr="00DB282F">
        <w:rPr>
          <w:rFonts w:ascii="Times New Roman" w:hAnsi="Times New Roman" w:cs="Times New Roman"/>
          <w:b/>
          <w:sz w:val="24"/>
          <w:szCs w:val="24"/>
        </w:rPr>
        <w:t>.Позитивные результаты внедрения здоровье сберегающих технологий</w:t>
      </w:r>
    </w:p>
    <w:tbl>
      <w:tblPr>
        <w:tblStyle w:val="a4"/>
        <w:tblW w:w="10173" w:type="dxa"/>
        <w:tblLook w:val="04A0"/>
      </w:tblPr>
      <w:tblGrid>
        <w:gridCol w:w="8472"/>
        <w:gridCol w:w="1701"/>
      </w:tblGrid>
      <w:tr w:rsidR="00E17B86" w:rsidRPr="00DB282F" w:rsidTr="004C002F">
        <w:tc>
          <w:tcPr>
            <w:tcW w:w="8472" w:type="dxa"/>
          </w:tcPr>
          <w:p w:rsidR="00E17B86" w:rsidRPr="00DB282F" w:rsidRDefault="004C002F" w:rsidP="00FA2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82F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1701" w:type="dxa"/>
          </w:tcPr>
          <w:p w:rsidR="00E17B86" w:rsidRPr="00DB282F" w:rsidRDefault="00D32AAC" w:rsidP="00FA2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82F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E17B86" w:rsidRPr="00DB282F" w:rsidTr="004C002F">
        <w:tc>
          <w:tcPr>
            <w:tcW w:w="8472" w:type="dxa"/>
          </w:tcPr>
          <w:p w:rsidR="00E17B86" w:rsidRPr="00DB282F" w:rsidRDefault="00E17B86" w:rsidP="00FA2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82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правил </w:t>
            </w:r>
            <w:proofErr w:type="spellStart"/>
            <w:r w:rsidRPr="00DB282F">
              <w:rPr>
                <w:rFonts w:ascii="Times New Roman" w:hAnsi="Times New Roman" w:cs="Times New Roman"/>
                <w:sz w:val="24"/>
                <w:szCs w:val="24"/>
              </w:rPr>
              <w:t>СанПина</w:t>
            </w:r>
            <w:proofErr w:type="spellEnd"/>
            <w:r w:rsidRPr="00DB282F">
              <w:rPr>
                <w:rFonts w:ascii="Times New Roman" w:hAnsi="Times New Roman" w:cs="Times New Roman"/>
                <w:sz w:val="24"/>
                <w:szCs w:val="24"/>
              </w:rPr>
              <w:t xml:space="preserve"> и норм охраны труда, техники безопасности и противопожарной защиты при поведении занятий</w:t>
            </w:r>
          </w:p>
        </w:tc>
        <w:tc>
          <w:tcPr>
            <w:tcW w:w="1701" w:type="dxa"/>
          </w:tcPr>
          <w:p w:rsidR="00E17B86" w:rsidRPr="00DB282F" w:rsidRDefault="00E17B86" w:rsidP="00FA2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B86" w:rsidRPr="00DB282F" w:rsidTr="004C002F">
        <w:tc>
          <w:tcPr>
            <w:tcW w:w="8472" w:type="dxa"/>
          </w:tcPr>
          <w:p w:rsidR="00E17B86" w:rsidRPr="00DB282F" w:rsidRDefault="00E17B86" w:rsidP="00FA2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82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родительской компетентности в коррекционной педагогике и специальной психологии </w:t>
            </w:r>
            <w:r w:rsidR="005406C1" w:rsidRPr="00DB282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DB282F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="005406C1" w:rsidRPr="00DB282F">
              <w:rPr>
                <w:rFonts w:ascii="Times New Roman" w:hAnsi="Times New Roman" w:cs="Times New Roman"/>
                <w:sz w:val="24"/>
                <w:szCs w:val="24"/>
              </w:rPr>
              <w:t xml:space="preserve"> ведения</w:t>
            </w:r>
            <w:r w:rsidRPr="00DB282F">
              <w:rPr>
                <w:rFonts w:ascii="Times New Roman" w:hAnsi="Times New Roman" w:cs="Times New Roman"/>
                <w:sz w:val="24"/>
                <w:szCs w:val="24"/>
              </w:rPr>
              <w:t xml:space="preserve"> здорового образа жизни</w:t>
            </w:r>
          </w:p>
        </w:tc>
        <w:tc>
          <w:tcPr>
            <w:tcW w:w="1701" w:type="dxa"/>
          </w:tcPr>
          <w:p w:rsidR="00E17B86" w:rsidRPr="00DB282F" w:rsidRDefault="00E17B86" w:rsidP="00FA2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0AAA" w:rsidRPr="00DB282F" w:rsidRDefault="00BF0AAA" w:rsidP="003F41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412C" w:rsidRPr="00DB282F" w:rsidRDefault="00CC0ADE" w:rsidP="003F41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82F">
        <w:rPr>
          <w:rFonts w:ascii="Times New Roman" w:hAnsi="Times New Roman" w:cs="Times New Roman"/>
          <w:b/>
          <w:sz w:val="24"/>
          <w:szCs w:val="24"/>
        </w:rPr>
        <w:t>5</w:t>
      </w:r>
      <w:r w:rsidR="005406C1" w:rsidRPr="00DB282F">
        <w:rPr>
          <w:rFonts w:ascii="Times New Roman" w:hAnsi="Times New Roman" w:cs="Times New Roman"/>
          <w:b/>
          <w:sz w:val="24"/>
          <w:szCs w:val="24"/>
        </w:rPr>
        <w:t>.Совместная коррекционн</w:t>
      </w:r>
      <w:r w:rsidR="008D6EE5" w:rsidRPr="00DB282F">
        <w:rPr>
          <w:rFonts w:ascii="Times New Roman" w:hAnsi="Times New Roman" w:cs="Times New Roman"/>
          <w:b/>
          <w:sz w:val="24"/>
          <w:szCs w:val="24"/>
        </w:rPr>
        <w:t xml:space="preserve">о-развивающая </w:t>
      </w:r>
      <w:r w:rsidR="005406C1" w:rsidRPr="00DB282F">
        <w:rPr>
          <w:rFonts w:ascii="Times New Roman" w:hAnsi="Times New Roman" w:cs="Times New Roman"/>
          <w:b/>
          <w:sz w:val="24"/>
          <w:szCs w:val="24"/>
        </w:rPr>
        <w:t>деятельность детей и взрослых</w:t>
      </w:r>
    </w:p>
    <w:tbl>
      <w:tblPr>
        <w:tblStyle w:val="a4"/>
        <w:tblW w:w="10173" w:type="dxa"/>
        <w:tblLook w:val="04A0"/>
      </w:tblPr>
      <w:tblGrid>
        <w:gridCol w:w="8472"/>
        <w:gridCol w:w="1701"/>
      </w:tblGrid>
      <w:tr w:rsidR="005406C1" w:rsidRPr="000E5B9D" w:rsidTr="004C002F">
        <w:tc>
          <w:tcPr>
            <w:tcW w:w="8472" w:type="dxa"/>
          </w:tcPr>
          <w:p w:rsidR="005406C1" w:rsidRPr="000E5B9D" w:rsidRDefault="004C002F" w:rsidP="00FA2B9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Критерии оценки</w:t>
            </w:r>
          </w:p>
        </w:tc>
        <w:tc>
          <w:tcPr>
            <w:tcW w:w="1701" w:type="dxa"/>
          </w:tcPr>
          <w:p w:rsidR="005406C1" w:rsidRPr="000E5B9D" w:rsidRDefault="00D32AAC" w:rsidP="00FA2B9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Да/нет</w:t>
            </w:r>
          </w:p>
        </w:tc>
      </w:tr>
      <w:tr w:rsidR="005406C1" w:rsidRPr="000E5B9D" w:rsidTr="004C002F">
        <w:tc>
          <w:tcPr>
            <w:tcW w:w="8472" w:type="dxa"/>
          </w:tcPr>
          <w:p w:rsidR="005406C1" w:rsidRPr="000E5B9D" w:rsidRDefault="005406C1" w:rsidP="005406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406C1">
              <w:rPr>
                <w:rFonts w:ascii="Times New Roman" w:hAnsi="Times New Roman" w:cs="Times New Roman"/>
                <w:sz w:val="24"/>
                <w:szCs w:val="28"/>
              </w:rPr>
              <w:t>Информационно – коммуникативная связь с родителями (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консультации, педагогические консилиумы, папки</w:t>
            </w:r>
            <w:r w:rsidRPr="005406C1">
              <w:rPr>
                <w:rFonts w:ascii="Times New Roman" w:hAnsi="Times New Roman" w:cs="Times New Roman"/>
                <w:sz w:val="24"/>
                <w:szCs w:val="28"/>
              </w:rPr>
              <w:t xml:space="preserve"> - передвижки, публичные отчеты, газеты и т. д.</w:t>
            </w:r>
          </w:p>
        </w:tc>
        <w:tc>
          <w:tcPr>
            <w:tcW w:w="1701" w:type="dxa"/>
          </w:tcPr>
          <w:p w:rsidR="005406C1" w:rsidRPr="000E5B9D" w:rsidRDefault="005406C1" w:rsidP="00FA2B9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406C1" w:rsidRPr="000E5B9D" w:rsidTr="004C002F">
        <w:tc>
          <w:tcPr>
            <w:tcW w:w="8472" w:type="dxa"/>
          </w:tcPr>
          <w:p w:rsidR="005406C1" w:rsidRPr="000E5B9D" w:rsidRDefault="005406C1" w:rsidP="008D6EE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406C1">
              <w:rPr>
                <w:rFonts w:ascii="Times New Roman" w:hAnsi="Times New Roman" w:cs="Times New Roman"/>
                <w:sz w:val="24"/>
                <w:szCs w:val="28"/>
              </w:rPr>
              <w:t xml:space="preserve">Отсутствие обоснованных жалоб со стороны участников образовательного процесса на качество работы учителя – </w:t>
            </w:r>
            <w:r w:rsidR="008D6EE5">
              <w:rPr>
                <w:rFonts w:ascii="Times New Roman" w:hAnsi="Times New Roman" w:cs="Times New Roman"/>
                <w:sz w:val="24"/>
                <w:szCs w:val="28"/>
              </w:rPr>
              <w:t>дефектолога</w:t>
            </w:r>
          </w:p>
        </w:tc>
        <w:tc>
          <w:tcPr>
            <w:tcW w:w="1701" w:type="dxa"/>
          </w:tcPr>
          <w:p w:rsidR="005406C1" w:rsidRPr="000E5B9D" w:rsidRDefault="005406C1" w:rsidP="00FA2B9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5406C1" w:rsidRDefault="005406C1" w:rsidP="003F41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282F" w:rsidRPr="007A18C4" w:rsidRDefault="00DB282F" w:rsidP="00FB4F9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2B7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12B71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Трансляция педагогического опыта </w:t>
      </w:r>
      <w:r w:rsidRPr="00A27AB0">
        <w:rPr>
          <w:rFonts w:ascii="Times New Roman" w:hAnsi="Times New Roman" w:cs="Times New Roman"/>
          <w:b/>
          <w:sz w:val="28"/>
          <w:szCs w:val="28"/>
        </w:rPr>
        <w:t>в течение межаттестационного периода</w:t>
      </w:r>
      <w:r w:rsidRPr="007A18C4">
        <w:rPr>
          <w:rFonts w:ascii="Times New Roman" w:hAnsi="Times New Roman" w:cs="Times New Roman"/>
          <w:i/>
          <w:sz w:val="28"/>
          <w:szCs w:val="28"/>
        </w:rPr>
        <w:t>(</w:t>
      </w:r>
      <w:r w:rsidRPr="007A18C4">
        <w:rPr>
          <w:rFonts w:ascii="Times New Roman" w:hAnsi="Times New Roman" w:cs="Times New Roman"/>
          <w:i/>
          <w:sz w:val="24"/>
          <w:szCs w:val="24"/>
        </w:rPr>
        <w:t xml:space="preserve">проведение мастер-классов; открытых занятий; презентация педагогического опыта в рамках работы экспериментальных, инновационных, стажировочных площадок; материалы, представленные для участия в научно-практических конференциях, инновационных форумах, конкурсах профессионального мастерства). </w:t>
      </w:r>
    </w:p>
    <w:p w:rsidR="00DB282F" w:rsidRPr="00A27AB0" w:rsidRDefault="00DB282F" w:rsidP="00DB282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27AB0">
        <w:rPr>
          <w:rFonts w:ascii="Times New Roman" w:hAnsi="Times New Roman" w:cs="Times New Roman"/>
          <w:sz w:val="24"/>
          <w:szCs w:val="24"/>
        </w:rPr>
        <w:t>одтверждаются</w:t>
      </w:r>
      <w:r>
        <w:rPr>
          <w:rFonts w:ascii="Times New Roman" w:hAnsi="Times New Roman" w:cs="Times New Roman"/>
          <w:sz w:val="24"/>
          <w:szCs w:val="24"/>
        </w:rPr>
        <w:t xml:space="preserve"> заверенными копиями документов, выданных на уровне не ниже муниципального.</w:t>
      </w:r>
    </w:p>
    <w:tbl>
      <w:tblPr>
        <w:tblStyle w:val="2"/>
        <w:tblW w:w="9889" w:type="dxa"/>
        <w:tblLook w:val="04A0"/>
      </w:tblPr>
      <w:tblGrid>
        <w:gridCol w:w="4077"/>
        <w:gridCol w:w="1701"/>
        <w:gridCol w:w="1843"/>
        <w:gridCol w:w="2268"/>
      </w:tblGrid>
      <w:tr w:rsidR="002D4632" w:rsidRPr="00735B5B" w:rsidTr="008E19E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32" w:rsidRPr="00735B5B" w:rsidRDefault="002D4632" w:rsidP="00735B5B">
            <w:pPr>
              <w:tabs>
                <w:tab w:val="left" w:pos="470"/>
                <w:tab w:val="center" w:pos="1930"/>
              </w:tabs>
              <w:rPr>
                <w:rFonts w:ascii="Times New Roman" w:hAnsi="Times New Roman"/>
                <w:sz w:val="24"/>
                <w:szCs w:val="28"/>
              </w:rPr>
            </w:pPr>
            <w:r w:rsidRPr="00735B5B">
              <w:rPr>
                <w:rFonts w:ascii="Times New Roman" w:hAnsi="Times New Roman"/>
                <w:sz w:val="24"/>
                <w:szCs w:val="28"/>
              </w:rPr>
              <w:tab/>
            </w:r>
            <w:r w:rsidRPr="00735B5B">
              <w:rPr>
                <w:rFonts w:ascii="Times New Roman" w:hAnsi="Times New Roman"/>
                <w:sz w:val="24"/>
                <w:szCs w:val="28"/>
              </w:rPr>
              <w:tab/>
              <w:t>Учебный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632" w:rsidRDefault="002D4632" w:rsidP="006F1975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2020/2021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632" w:rsidRDefault="002D4632" w:rsidP="006F1975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2021/2022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632" w:rsidRDefault="002D4632" w:rsidP="006F1975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2022/2023</w:t>
            </w:r>
          </w:p>
        </w:tc>
      </w:tr>
      <w:tr w:rsidR="00735B5B" w:rsidRPr="00735B5B" w:rsidTr="00735B5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5B" w:rsidRPr="00735B5B" w:rsidRDefault="00735B5B" w:rsidP="00735B5B">
            <w:pPr>
              <w:rPr>
                <w:rFonts w:ascii="Times New Roman" w:hAnsi="Times New Roman"/>
                <w:sz w:val="24"/>
                <w:szCs w:val="28"/>
              </w:rPr>
            </w:pPr>
            <w:r w:rsidRPr="00735B5B">
              <w:rPr>
                <w:rFonts w:ascii="Times New Roman" w:hAnsi="Times New Roman"/>
                <w:sz w:val="24"/>
                <w:szCs w:val="28"/>
              </w:rPr>
              <w:t xml:space="preserve">Муниципальный уровень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5B" w:rsidRPr="00735B5B" w:rsidRDefault="00735B5B" w:rsidP="00735B5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5B" w:rsidRPr="00735B5B" w:rsidRDefault="00735B5B" w:rsidP="00735B5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5B" w:rsidRPr="00735B5B" w:rsidRDefault="00735B5B" w:rsidP="00735B5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35B5B" w:rsidRPr="00735B5B" w:rsidTr="00735B5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5B" w:rsidRPr="00735B5B" w:rsidRDefault="00735B5B" w:rsidP="00735B5B">
            <w:pPr>
              <w:rPr>
                <w:rFonts w:ascii="Times New Roman" w:hAnsi="Times New Roman"/>
                <w:sz w:val="24"/>
                <w:szCs w:val="28"/>
              </w:rPr>
            </w:pPr>
            <w:r w:rsidRPr="00735B5B">
              <w:rPr>
                <w:rFonts w:ascii="Times New Roman" w:hAnsi="Times New Roman"/>
                <w:sz w:val="24"/>
                <w:szCs w:val="28"/>
              </w:rPr>
              <w:t xml:space="preserve">Региональный уровень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5B" w:rsidRPr="00735B5B" w:rsidRDefault="00735B5B" w:rsidP="00735B5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5B" w:rsidRPr="00735B5B" w:rsidRDefault="00735B5B" w:rsidP="00735B5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5B" w:rsidRPr="00735B5B" w:rsidRDefault="00735B5B" w:rsidP="00735B5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35B5B" w:rsidRPr="00735B5B" w:rsidTr="00735B5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5B" w:rsidRPr="00735B5B" w:rsidRDefault="00735B5B" w:rsidP="00735B5B">
            <w:pPr>
              <w:rPr>
                <w:rFonts w:ascii="Times New Roman" w:hAnsi="Times New Roman"/>
                <w:sz w:val="24"/>
                <w:szCs w:val="28"/>
              </w:rPr>
            </w:pPr>
            <w:r w:rsidRPr="00735B5B">
              <w:rPr>
                <w:rFonts w:ascii="Times New Roman" w:hAnsi="Times New Roman"/>
                <w:sz w:val="24"/>
                <w:szCs w:val="28"/>
              </w:rPr>
              <w:t xml:space="preserve">Федеральный уровень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5B" w:rsidRPr="00735B5B" w:rsidRDefault="00735B5B" w:rsidP="00735B5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5B" w:rsidRPr="00735B5B" w:rsidRDefault="00735B5B" w:rsidP="00735B5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5B" w:rsidRPr="00735B5B" w:rsidRDefault="00735B5B" w:rsidP="00735B5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35B5B" w:rsidRPr="00735B5B" w:rsidTr="00735B5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B5B" w:rsidRPr="00735B5B" w:rsidRDefault="00735B5B" w:rsidP="00735B5B">
            <w:pPr>
              <w:rPr>
                <w:rFonts w:ascii="Times New Roman" w:hAnsi="Times New Roman"/>
                <w:sz w:val="24"/>
                <w:szCs w:val="28"/>
              </w:rPr>
            </w:pPr>
            <w:r w:rsidRPr="00735B5B">
              <w:rPr>
                <w:rFonts w:ascii="Times New Roman" w:hAnsi="Times New Roman"/>
                <w:sz w:val="24"/>
                <w:szCs w:val="28"/>
              </w:rPr>
              <w:t xml:space="preserve">Международный уровень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5B" w:rsidRPr="00735B5B" w:rsidRDefault="00735B5B" w:rsidP="00735B5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5B" w:rsidRPr="00735B5B" w:rsidRDefault="00735B5B" w:rsidP="00735B5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5B" w:rsidRPr="00735B5B" w:rsidRDefault="00735B5B" w:rsidP="00735B5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3626FF" w:rsidRDefault="003626FF" w:rsidP="00735B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282F" w:rsidRPr="0045631D" w:rsidRDefault="00CC0ADE" w:rsidP="00DB282F">
      <w:pPr>
        <w:tabs>
          <w:tab w:val="left" w:pos="1811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0AD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III. Дополнительная информация о результатах профессиональной деятельности педагога.</w:t>
      </w:r>
      <w:r w:rsidR="00DB282F" w:rsidRPr="009E57E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DB282F" w:rsidRPr="00A12B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сведения о руководстве МО, участии в работе жюри и конкурсных комиссий, экспертных групп, публикациях, авторских программах, участии в исследовательской и экспериментальной работе, внеурочной деятельности, наличии собственного сайта в сети Интернет, наградах и поощрениях и т.д.)</w:t>
      </w:r>
    </w:p>
    <w:p w:rsidR="00CC0EDA" w:rsidRDefault="00CC0EDA" w:rsidP="000A4E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1784"/>
        <w:gridCol w:w="821"/>
        <w:gridCol w:w="821"/>
        <w:gridCol w:w="1643"/>
      </w:tblGrid>
      <w:tr w:rsidR="000C3A5E" w:rsidTr="00D32AAC">
        <w:trPr>
          <w:trHeight w:val="545"/>
        </w:trPr>
        <w:tc>
          <w:tcPr>
            <w:tcW w:w="2660" w:type="dxa"/>
            <w:vMerge w:val="restart"/>
          </w:tcPr>
          <w:p w:rsidR="00D32AAC" w:rsidRDefault="00D32AAC" w:rsidP="003F412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C3A5E" w:rsidRPr="000C3A5E" w:rsidRDefault="00247C70" w:rsidP="003F412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Руководитель ОО</w:t>
            </w:r>
          </w:p>
        </w:tc>
        <w:tc>
          <w:tcPr>
            <w:tcW w:w="1784" w:type="dxa"/>
            <w:tcBorders>
              <w:bottom w:val="single" w:sz="4" w:space="0" w:color="auto"/>
            </w:tcBorders>
          </w:tcPr>
          <w:p w:rsidR="000C3A5E" w:rsidRDefault="000C3A5E" w:rsidP="00CC0E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  <w:gridSpan w:val="2"/>
            <w:tcBorders>
              <w:bottom w:val="single" w:sz="4" w:space="0" w:color="auto"/>
            </w:tcBorders>
          </w:tcPr>
          <w:p w:rsidR="000C3A5E" w:rsidRDefault="000C3A5E" w:rsidP="00CC0E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:rsidR="000C3A5E" w:rsidRDefault="000C3A5E" w:rsidP="00CC0E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3A5E" w:rsidRPr="000C3A5E" w:rsidTr="00D32AAC">
        <w:trPr>
          <w:trHeight w:val="160"/>
        </w:trPr>
        <w:tc>
          <w:tcPr>
            <w:tcW w:w="2660" w:type="dxa"/>
            <w:vMerge/>
          </w:tcPr>
          <w:p w:rsidR="000C3A5E" w:rsidRPr="000C3A5E" w:rsidRDefault="000C3A5E" w:rsidP="003F412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84" w:type="dxa"/>
            <w:tcBorders>
              <w:top w:val="single" w:sz="4" w:space="0" w:color="auto"/>
            </w:tcBorders>
          </w:tcPr>
          <w:p w:rsidR="000C3A5E" w:rsidRDefault="000C3A5E" w:rsidP="000C3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(п</w:t>
            </w:r>
            <w:r w:rsidRPr="000C3A5E">
              <w:rPr>
                <w:rFonts w:ascii="Times New Roman" w:hAnsi="Times New Roman" w:cs="Times New Roman"/>
                <w:sz w:val="20"/>
                <w:szCs w:val="28"/>
              </w:rPr>
              <w:t>одпись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</w:tcBorders>
          </w:tcPr>
          <w:p w:rsidR="000C3A5E" w:rsidRPr="000C3A5E" w:rsidRDefault="000C3A5E" w:rsidP="000C3A5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auto"/>
            </w:tcBorders>
          </w:tcPr>
          <w:p w:rsidR="000C3A5E" w:rsidRPr="000C3A5E" w:rsidRDefault="000C3A5E" w:rsidP="00CC0EDA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  <w:r w:rsidRPr="000C3A5E">
              <w:rPr>
                <w:rFonts w:ascii="Times New Roman" w:hAnsi="Times New Roman" w:cs="Times New Roman"/>
                <w:sz w:val="20"/>
                <w:szCs w:val="28"/>
              </w:rPr>
              <w:t>(расшифровка)</w:t>
            </w:r>
          </w:p>
        </w:tc>
      </w:tr>
      <w:tr w:rsidR="000C3A5E" w:rsidTr="00D32AAC">
        <w:trPr>
          <w:trHeight w:val="320"/>
        </w:trPr>
        <w:tc>
          <w:tcPr>
            <w:tcW w:w="2660" w:type="dxa"/>
            <w:vMerge/>
          </w:tcPr>
          <w:p w:rsidR="000C3A5E" w:rsidRPr="000C3A5E" w:rsidRDefault="000C3A5E" w:rsidP="003F412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05" w:type="dxa"/>
            <w:gridSpan w:val="2"/>
          </w:tcPr>
          <w:p w:rsidR="000C3A5E" w:rsidRDefault="000C3A5E" w:rsidP="00CC0E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gridSpan w:val="2"/>
          </w:tcPr>
          <w:p w:rsidR="000C3A5E" w:rsidRDefault="000C3A5E" w:rsidP="00CC0E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EDA" w:rsidTr="00D32AAC">
        <w:tc>
          <w:tcPr>
            <w:tcW w:w="2660" w:type="dxa"/>
          </w:tcPr>
          <w:p w:rsidR="00CC0EDA" w:rsidRPr="000C3A5E" w:rsidRDefault="000C3A5E" w:rsidP="003F412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C3A5E">
              <w:rPr>
                <w:rFonts w:ascii="Times New Roman" w:hAnsi="Times New Roman" w:cs="Times New Roman"/>
                <w:sz w:val="24"/>
                <w:szCs w:val="28"/>
              </w:rPr>
              <w:t>МП</w:t>
            </w:r>
          </w:p>
        </w:tc>
        <w:tc>
          <w:tcPr>
            <w:tcW w:w="5069" w:type="dxa"/>
            <w:gridSpan w:val="4"/>
          </w:tcPr>
          <w:p w:rsidR="00CC0EDA" w:rsidRDefault="00CC0EDA" w:rsidP="003F41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EDA" w:rsidTr="00D32AAC">
        <w:tc>
          <w:tcPr>
            <w:tcW w:w="2660" w:type="dxa"/>
          </w:tcPr>
          <w:p w:rsidR="00CC0EDA" w:rsidRDefault="00CC0EDA" w:rsidP="00CC0E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  <w:gridSpan w:val="4"/>
          </w:tcPr>
          <w:p w:rsidR="00CC0EDA" w:rsidRDefault="00CC0EDA" w:rsidP="003F41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0EDA" w:rsidRPr="003F412C" w:rsidRDefault="00CC0EDA" w:rsidP="000C3A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C0EDA" w:rsidRPr="003F412C" w:rsidSect="000C3A5E">
      <w:pgSz w:w="11906" w:h="16838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C27"/>
    <w:rsid w:val="00020DDE"/>
    <w:rsid w:val="000732EC"/>
    <w:rsid w:val="000A4EA7"/>
    <w:rsid w:val="000C3A5E"/>
    <w:rsid w:val="000E5B9D"/>
    <w:rsid w:val="00210733"/>
    <w:rsid w:val="00247C70"/>
    <w:rsid w:val="002D4632"/>
    <w:rsid w:val="003626FF"/>
    <w:rsid w:val="003B44CB"/>
    <w:rsid w:val="003C3110"/>
    <w:rsid w:val="003F412C"/>
    <w:rsid w:val="0041233E"/>
    <w:rsid w:val="004C002F"/>
    <w:rsid w:val="0051473D"/>
    <w:rsid w:val="005406C1"/>
    <w:rsid w:val="005D7C27"/>
    <w:rsid w:val="006E0822"/>
    <w:rsid w:val="007251B4"/>
    <w:rsid w:val="00735B5B"/>
    <w:rsid w:val="0080741F"/>
    <w:rsid w:val="008D6EE5"/>
    <w:rsid w:val="009456EA"/>
    <w:rsid w:val="00A11BBF"/>
    <w:rsid w:val="00B81DB2"/>
    <w:rsid w:val="00BF0AAA"/>
    <w:rsid w:val="00BF6F5B"/>
    <w:rsid w:val="00C312D4"/>
    <w:rsid w:val="00CC0ADE"/>
    <w:rsid w:val="00CC0EDA"/>
    <w:rsid w:val="00CE6CC2"/>
    <w:rsid w:val="00CF3FF1"/>
    <w:rsid w:val="00CF6052"/>
    <w:rsid w:val="00D05D2A"/>
    <w:rsid w:val="00D32AAC"/>
    <w:rsid w:val="00D57B6D"/>
    <w:rsid w:val="00DA2841"/>
    <w:rsid w:val="00DB282F"/>
    <w:rsid w:val="00E17B86"/>
    <w:rsid w:val="00E23637"/>
    <w:rsid w:val="00E32386"/>
    <w:rsid w:val="00F32B6D"/>
    <w:rsid w:val="00FC0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73D"/>
  </w:style>
  <w:style w:type="paragraph" w:styleId="1">
    <w:name w:val="heading 1"/>
    <w:basedOn w:val="a"/>
    <w:next w:val="a"/>
    <w:link w:val="10"/>
    <w:uiPriority w:val="9"/>
    <w:qFormat/>
    <w:rsid w:val="000E5B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12C"/>
    <w:pPr>
      <w:ind w:left="720"/>
      <w:contextualSpacing/>
    </w:pPr>
  </w:style>
  <w:style w:type="table" w:styleId="a4">
    <w:name w:val="Table Grid"/>
    <w:basedOn w:val="a1"/>
    <w:uiPriority w:val="59"/>
    <w:rsid w:val="003F41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E5B9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E5B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Book Title"/>
    <w:basedOn w:val="a0"/>
    <w:uiPriority w:val="33"/>
    <w:qFormat/>
    <w:rsid w:val="000E5B9D"/>
    <w:rPr>
      <w:b/>
      <w:bCs/>
      <w:smallCaps/>
      <w:spacing w:val="5"/>
    </w:rPr>
  </w:style>
  <w:style w:type="table" w:customStyle="1" w:styleId="11">
    <w:name w:val="Сетка таблицы1"/>
    <w:basedOn w:val="a1"/>
    <w:next w:val="a4"/>
    <w:uiPriority w:val="59"/>
    <w:rsid w:val="009456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735B5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4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k305-37</dc:creator>
  <cp:lastModifiedBy>gosuslugi</cp:lastModifiedBy>
  <cp:revision>4</cp:revision>
  <dcterms:created xsi:type="dcterms:W3CDTF">2023-01-17T10:35:00Z</dcterms:created>
  <dcterms:modified xsi:type="dcterms:W3CDTF">2023-01-17T10:56:00Z</dcterms:modified>
</cp:coreProperties>
</file>